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366EC5" w14:textId="5B1266F7" w:rsidR="00E804E2" w:rsidRPr="00786004" w:rsidRDefault="00134A3B" w:rsidP="00134A3B">
      <w:pPr>
        <w:spacing w:before="0" w:beforeAutospacing="0" w:after="0" w:afterAutospacing="0"/>
        <w:jc w:val="center"/>
        <w:rPr>
          <w:rFonts w:ascii="Arial" w:eastAsia="Times New Roman" w:hAnsi="Arial" w:cs="Arial"/>
          <w:b/>
          <w:bCs/>
          <w:sz w:val="28"/>
          <w:szCs w:val="28"/>
        </w:rPr>
      </w:pPr>
      <w:r w:rsidRPr="00786004">
        <w:rPr>
          <w:rFonts w:ascii="Arial" w:eastAsia="Times New Roman" w:hAnsi="Arial" w:cs="Arial"/>
          <w:b/>
          <w:bCs/>
          <w:sz w:val="28"/>
          <w:szCs w:val="28"/>
        </w:rPr>
        <w:t xml:space="preserve">Lesson </w:t>
      </w:r>
      <w:r w:rsidR="00F90340">
        <w:rPr>
          <w:rFonts w:ascii="Arial" w:eastAsia="Times New Roman" w:hAnsi="Arial" w:cs="Arial"/>
          <w:b/>
          <w:bCs/>
          <w:sz w:val="28"/>
          <w:szCs w:val="28"/>
        </w:rPr>
        <w:t>p</w:t>
      </w:r>
      <w:r w:rsidRPr="00786004">
        <w:rPr>
          <w:rFonts w:ascii="Arial" w:eastAsia="Times New Roman" w:hAnsi="Arial" w:cs="Arial"/>
          <w:b/>
          <w:bCs/>
          <w:sz w:val="28"/>
          <w:szCs w:val="28"/>
        </w:rPr>
        <w:t>lan – Scenario 4</w:t>
      </w:r>
    </w:p>
    <w:p w14:paraId="3CB5DDAA" w14:textId="77777777" w:rsidR="00E804E2" w:rsidRPr="00134A3B" w:rsidRDefault="00E804E2" w:rsidP="00DE40DD">
      <w:pPr>
        <w:spacing w:before="0" w:beforeAutospacing="0" w:after="0" w:afterAutospacing="0"/>
        <w:rPr>
          <w:rFonts w:ascii="Arial" w:eastAsia="Times New Roman" w:hAnsi="Arial" w:cs="Arial"/>
          <w:color w:val="FF0000"/>
          <w:sz w:val="22"/>
          <w:szCs w:val="22"/>
        </w:rPr>
      </w:pPr>
    </w:p>
    <w:tbl>
      <w:tblPr>
        <w:tblW w:w="5000" w:type="pct"/>
        <w:tblCellSpacing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175"/>
        <w:gridCol w:w="7141"/>
      </w:tblGrid>
      <w:tr w:rsidR="00BA5AB3" w:rsidRPr="00786004" w14:paraId="4E04CE67" w14:textId="77777777" w:rsidTr="00495B95">
        <w:trPr>
          <w:trHeight w:val="225"/>
          <w:tblCellSpacing w:w="0" w:type="dxa"/>
        </w:trPr>
        <w:tc>
          <w:tcPr>
            <w:tcW w:w="2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DFEC" w:themeFill="accent4" w:themeFillTint="33"/>
            <w:noWrap/>
            <w:vAlign w:val="center"/>
            <w:hideMark/>
          </w:tcPr>
          <w:p w14:paraId="4E04CE65" w14:textId="6E57E97A" w:rsidR="00BA5AB3" w:rsidRPr="00786004" w:rsidRDefault="00ED18AC" w:rsidP="0052363D">
            <w:pPr>
              <w:spacing w:before="0" w:beforeAutospacing="0" w:after="0" w:afterAutospacing="0"/>
              <w:rPr>
                <w:rFonts w:ascii="Arial" w:eastAsia="Times New Roman" w:hAnsi="Arial" w:cs="Arial"/>
                <w:b/>
                <w:bCs/>
              </w:rPr>
            </w:pPr>
            <w:r w:rsidRPr="00786004">
              <w:rPr>
                <w:rFonts w:ascii="Arial" w:eastAsia="Times New Roman" w:hAnsi="Arial" w:cs="Arial"/>
                <w:b/>
                <w:bCs/>
              </w:rPr>
              <w:t>Course</w:t>
            </w:r>
            <w:r w:rsidR="00E43F04" w:rsidRPr="00786004">
              <w:rPr>
                <w:rFonts w:ascii="Arial" w:eastAsia="Times New Roman" w:hAnsi="Arial" w:cs="Arial"/>
                <w:b/>
                <w:bCs/>
              </w:rPr>
              <w:t>:</w:t>
            </w:r>
          </w:p>
        </w:tc>
        <w:tc>
          <w:tcPr>
            <w:tcW w:w="7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E04CE66" w14:textId="7CF63FB2" w:rsidR="00BA5AB3" w:rsidRPr="004E377E" w:rsidRDefault="00DB59D7" w:rsidP="00B033FE">
            <w:pPr>
              <w:spacing w:before="0" w:beforeAutospacing="0" w:after="0" w:afterAutospacing="0"/>
              <w:rPr>
                <w:rFonts w:ascii="Arial" w:eastAsia="Times New Roman" w:hAnsi="Arial" w:cs="Arial"/>
                <w:iCs/>
              </w:rPr>
            </w:pPr>
            <w:r w:rsidRPr="004E377E">
              <w:rPr>
                <w:rFonts w:ascii="Arial" w:eastAsia="Times New Roman" w:hAnsi="Arial" w:cs="Arial"/>
                <w:iCs/>
              </w:rPr>
              <w:t>T</w:t>
            </w:r>
            <w:r w:rsidR="004E77A1" w:rsidRPr="004E377E">
              <w:rPr>
                <w:rFonts w:ascii="Arial" w:eastAsia="Times New Roman" w:hAnsi="Arial" w:cs="Arial"/>
                <w:iCs/>
              </w:rPr>
              <w:t xml:space="preserve"> L</w:t>
            </w:r>
            <w:r w:rsidRPr="004E377E">
              <w:rPr>
                <w:rFonts w:ascii="Arial" w:eastAsia="Times New Roman" w:hAnsi="Arial" w:cs="Arial"/>
                <w:iCs/>
              </w:rPr>
              <w:t xml:space="preserve">evel </w:t>
            </w:r>
            <w:r w:rsidR="004E77A1" w:rsidRPr="004E77A1">
              <w:rPr>
                <w:rFonts w:ascii="Arial" w:eastAsia="Times New Roman" w:hAnsi="Arial" w:cs="Arial"/>
                <w:iCs/>
              </w:rPr>
              <w:t xml:space="preserve">management </w:t>
            </w:r>
            <w:r w:rsidR="004E77A1">
              <w:rPr>
                <w:rFonts w:ascii="Arial" w:eastAsia="Times New Roman" w:hAnsi="Arial" w:cs="Arial"/>
                <w:iCs/>
              </w:rPr>
              <w:t>and</w:t>
            </w:r>
            <w:r w:rsidR="004E77A1" w:rsidRPr="004E77A1">
              <w:rPr>
                <w:rFonts w:ascii="Arial" w:eastAsia="Times New Roman" w:hAnsi="Arial" w:cs="Arial"/>
                <w:iCs/>
              </w:rPr>
              <w:t xml:space="preserve"> administration </w:t>
            </w:r>
            <w:r w:rsidR="007C5984" w:rsidRPr="004E377E">
              <w:rPr>
                <w:rFonts w:ascii="Arial" w:eastAsia="Times New Roman" w:hAnsi="Arial" w:cs="Arial"/>
                <w:iCs/>
              </w:rPr>
              <w:t>(</w:t>
            </w:r>
            <w:r w:rsidRPr="004E377E">
              <w:rPr>
                <w:rFonts w:ascii="Arial" w:eastAsia="Times New Roman" w:hAnsi="Arial" w:cs="Arial"/>
                <w:iCs/>
              </w:rPr>
              <w:t xml:space="preserve">Business </w:t>
            </w:r>
            <w:r w:rsidR="004E77A1" w:rsidRPr="004E377E">
              <w:rPr>
                <w:rFonts w:ascii="Arial" w:eastAsia="Times New Roman" w:hAnsi="Arial" w:cs="Arial"/>
                <w:iCs/>
              </w:rPr>
              <w:t>s</w:t>
            </w:r>
            <w:r w:rsidRPr="004E377E">
              <w:rPr>
                <w:rFonts w:ascii="Arial" w:eastAsia="Times New Roman" w:hAnsi="Arial" w:cs="Arial"/>
                <w:iCs/>
              </w:rPr>
              <w:t>upport</w:t>
            </w:r>
            <w:r w:rsidR="007C5984" w:rsidRPr="004E377E">
              <w:rPr>
                <w:rFonts w:ascii="Arial" w:eastAsia="Times New Roman" w:hAnsi="Arial" w:cs="Arial"/>
                <w:iCs/>
              </w:rPr>
              <w:t>)</w:t>
            </w:r>
          </w:p>
        </w:tc>
      </w:tr>
      <w:tr w:rsidR="00BA5AB3" w:rsidRPr="00786004" w14:paraId="4E04CE70" w14:textId="77777777" w:rsidTr="00495B95">
        <w:trPr>
          <w:tblCellSpacing w:w="0" w:type="dxa"/>
        </w:trPr>
        <w:tc>
          <w:tcPr>
            <w:tcW w:w="2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DFEC" w:themeFill="accent4" w:themeFillTint="33"/>
            <w:noWrap/>
            <w:vAlign w:val="center"/>
            <w:hideMark/>
          </w:tcPr>
          <w:p w14:paraId="4E04CE6E" w14:textId="662ED95F" w:rsidR="00BA5AB3" w:rsidRPr="00786004" w:rsidRDefault="00495B95" w:rsidP="00ED18AC">
            <w:pPr>
              <w:spacing w:before="0" w:beforeAutospacing="0" w:after="0" w:afterAutospacing="0"/>
              <w:rPr>
                <w:rFonts w:ascii="Arial" w:eastAsia="Times New Roman" w:hAnsi="Arial" w:cs="Arial"/>
                <w:b/>
                <w:bCs/>
              </w:rPr>
            </w:pPr>
            <w:r w:rsidRPr="00786004">
              <w:rPr>
                <w:rFonts w:ascii="Arial" w:eastAsia="Times New Roman" w:hAnsi="Arial" w:cs="Arial"/>
                <w:b/>
                <w:bCs/>
              </w:rPr>
              <w:t>Length of lesson</w:t>
            </w:r>
            <w:r w:rsidR="00BA5AB3" w:rsidRPr="00786004">
              <w:rPr>
                <w:rFonts w:ascii="Arial" w:eastAsia="Times New Roman" w:hAnsi="Arial" w:cs="Arial"/>
                <w:b/>
                <w:bCs/>
              </w:rPr>
              <w:t>:</w:t>
            </w:r>
          </w:p>
        </w:tc>
        <w:tc>
          <w:tcPr>
            <w:tcW w:w="7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E04CE6F" w14:textId="6D32AA49" w:rsidR="00BA5AB3" w:rsidRPr="00786004" w:rsidRDefault="00DB59D7" w:rsidP="00490AC0">
            <w:pPr>
              <w:spacing w:before="0" w:beforeAutospacing="0" w:after="0" w:afterAutospacing="0"/>
              <w:rPr>
                <w:rFonts w:ascii="Arial" w:eastAsia="Times New Roman" w:hAnsi="Arial" w:cs="Arial"/>
              </w:rPr>
            </w:pPr>
            <w:r w:rsidRPr="00786004">
              <w:rPr>
                <w:rFonts w:ascii="Arial" w:eastAsia="Times New Roman" w:hAnsi="Arial" w:cs="Arial"/>
              </w:rPr>
              <w:t>3 hour</w:t>
            </w:r>
            <w:r w:rsidR="007C5984" w:rsidRPr="00786004">
              <w:rPr>
                <w:rFonts w:ascii="Arial" w:eastAsia="Times New Roman" w:hAnsi="Arial" w:cs="Arial"/>
              </w:rPr>
              <w:t>s</w:t>
            </w:r>
          </w:p>
        </w:tc>
      </w:tr>
      <w:tr w:rsidR="00BA5AB3" w:rsidRPr="00786004" w14:paraId="4E04CE73" w14:textId="77777777" w:rsidTr="00495B95">
        <w:trPr>
          <w:tblCellSpacing w:w="0" w:type="dxa"/>
        </w:trPr>
        <w:tc>
          <w:tcPr>
            <w:tcW w:w="2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DFEC" w:themeFill="accent4" w:themeFillTint="33"/>
            <w:noWrap/>
            <w:vAlign w:val="center"/>
            <w:hideMark/>
          </w:tcPr>
          <w:p w14:paraId="4E04CE71" w14:textId="131F7194" w:rsidR="00BA5AB3" w:rsidRPr="00786004" w:rsidRDefault="00495B95" w:rsidP="0052363D">
            <w:pPr>
              <w:spacing w:before="0" w:beforeAutospacing="0" w:after="0" w:afterAutospacing="0"/>
              <w:rPr>
                <w:rFonts w:ascii="Arial" w:eastAsia="Times New Roman" w:hAnsi="Arial" w:cs="Arial"/>
                <w:b/>
                <w:bCs/>
              </w:rPr>
            </w:pPr>
            <w:r w:rsidRPr="00786004">
              <w:rPr>
                <w:rFonts w:ascii="Arial" w:eastAsia="Times New Roman" w:hAnsi="Arial" w:cs="Arial"/>
                <w:b/>
                <w:bCs/>
              </w:rPr>
              <w:t>Topic:</w:t>
            </w:r>
          </w:p>
        </w:tc>
        <w:tc>
          <w:tcPr>
            <w:tcW w:w="7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642EC9C" w14:textId="0DF69D0F" w:rsidR="003530B6" w:rsidRPr="00786004" w:rsidRDefault="002350C8" w:rsidP="00ED18AC">
            <w:pPr>
              <w:spacing w:before="0" w:beforeAutospacing="0" w:after="0" w:afterAutospacing="0"/>
              <w:rPr>
                <w:rFonts w:ascii="Arial" w:eastAsia="Times New Roman" w:hAnsi="Arial" w:cs="Arial"/>
              </w:rPr>
            </w:pPr>
            <w:r w:rsidRPr="00786004">
              <w:rPr>
                <w:rFonts w:ascii="Arial" w:eastAsia="Times New Roman" w:hAnsi="Arial" w:cs="Arial"/>
              </w:rPr>
              <w:t xml:space="preserve">Nicely Niche </w:t>
            </w:r>
            <w:r w:rsidR="004E77A1">
              <w:rPr>
                <w:rFonts w:ascii="Arial" w:eastAsia="Times New Roman" w:hAnsi="Arial" w:cs="Arial"/>
              </w:rPr>
              <w:t>–</w:t>
            </w:r>
            <w:r w:rsidR="004E77A1" w:rsidRPr="00786004">
              <w:rPr>
                <w:rFonts w:ascii="Arial" w:eastAsia="Times New Roman" w:hAnsi="Arial" w:cs="Arial"/>
              </w:rPr>
              <w:t xml:space="preserve"> </w:t>
            </w:r>
            <w:r w:rsidR="003530B6" w:rsidRPr="00786004">
              <w:rPr>
                <w:rFonts w:ascii="Arial" w:eastAsia="Times New Roman" w:hAnsi="Arial" w:cs="Arial"/>
              </w:rPr>
              <w:t>Scenario 4:</w:t>
            </w:r>
            <w:r w:rsidR="00284679">
              <w:rPr>
                <w:rFonts w:ascii="Arial" w:eastAsia="Times New Roman" w:hAnsi="Arial" w:cs="Arial"/>
              </w:rPr>
              <w:t xml:space="preserve"> Managing change</w:t>
            </w:r>
          </w:p>
          <w:p w14:paraId="1729E02B" w14:textId="77777777" w:rsidR="003530B6" w:rsidRPr="00786004" w:rsidRDefault="003530B6" w:rsidP="00ED18AC">
            <w:pPr>
              <w:spacing w:before="0" w:beforeAutospacing="0" w:after="0" w:afterAutospacing="0"/>
              <w:rPr>
                <w:rFonts w:ascii="Arial" w:eastAsia="Times New Roman" w:hAnsi="Arial" w:cs="Arial"/>
              </w:rPr>
            </w:pPr>
          </w:p>
          <w:p w14:paraId="25C58F69" w14:textId="51B014CE" w:rsidR="00BA5AB3" w:rsidRPr="00786004" w:rsidRDefault="00495B95" w:rsidP="00ED18AC">
            <w:pPr>
              <w:spacing w:before="0" w:beforeAutospacing="0" w:after="0" w:afterAutospacing="0"/>
              <w:rPr>
                <w:rFonts w:ascii="Arial" w:eastAsia="Times New Roman" w:hAnsi="Arial" w:cs="Arial"/>
              </w:rPr>
            </w:pPr>
            <w:r w:rsidRPr="00786004">
              <w:rPr>
                <w:rFonts w:ascii="Arial" w:eastAsia="Times New Roman" w:hAnsi="Arial" w:cs="Arial"/>
              </w:rPr>
              <w:t>Kaizen</w:t>
            </w:r>
            <w:r w:rsidR="00340C9F">
              <w:rPr>
                <w:rFonts w:ascii="Arial" w:eastAsia="Times New Roman" w:hAnsi="Arial" w:cs="Arial"/>
              </w:rPr>
              <w:t xml:space="preserve"> and total quality management (</w:t>
            </w:r>
            <w:r w:rsidRPr="00786004">
              <w:rPr>
                <w:rFonts w:ascii="Arial" w:eastAsia="Times New Roman" w:hAnsi="Arial" w:cs="Arial"/>
              </w:rPr>
              <w:t>TQM</w:t>
            </w:r>
            <w:r w:rsidR="00340C9F">
              <w:rPr>
                <w:rFonts w:ascii="Arial" w:eastAsia="Times New Roman" w:hAnsi="Arial" w:cs="Arial"/>
              </w:rPr>
              <w:t>)</w:t>
            </w:r>
            <w:r w:rsidRPr="00786004">
              <w:rPr>
                <w:rFonts w:ascii="Arial" w:eastAsia="Times New Roman" w:hAnsi="Arial" w:cs="Arial"/>
              </w:rPr>
              <w:t xml:space="preserve">, </w:t>
            </w:r>
            <w:r w:rsidR="00693341" w:rsidRPr="00786004">
              <w:rPr>
                <w:rFonts w:ascii="Arial" w:eastAsia="Times New Roman" w:hAnsi="Arial" w:cs="Arial"/>
              </w:rPr>
              <w:t xml:space="preserve">change management </w:t>
            </w:r>
            <w:r w:rsidR="00693341">
              <w:rPr>
                <w:rFonts w:ascii="Arial" w:eastAsia="Times New Roman" w:hAnsi="Arial" w:cs="Arial"/>
              </w:rPr>
              <w:t>and</w:t>
            </w:r>
            <w:r w:rsidR="00693341" w:rsidRPr="00786004">
              <w:rPr>
                <w:rFonts w:ascii="Arial" w:eastAsia="Times New Roman" w:hAnsi="Arial" w:cs="Arial"/>
              </w:rPr>
              <w:t xml:space="preserve"> data management</w:t>
            </w:r>
          </w:p>
          <w:p w14:paraId="1833672B" w14:textId="6B1B0883" w:rsidR="00E00AF2" w:rsidRPr="00786004" w:rsidRDefault="00E00AF2" w:rsidP="00ED18AC">
            <w:pPr>
              <w:spacing w:before="0" w:beforeAutospacing="0" w:after="0" w:afterAutospacing="0"/>
              <w:rPr>
                <w:rFonts w:ascii="Arial" w:eastAsia="Times New Roman" w:hAnsi="Arial" w:cs="Arial"/>
              </w:rPr>
            </w:pPr>
            <w:r w:rsidRPr="00786004">
              <w:rPr>
                <w:rFonts w:ascii="Arial" w:eastAsia="Times New Roman" w:hAnsi="Arial" w:cs="Arial"/>
              </w:rPr>
              <w:t>(</w:t>
            </w:r>
            <w:r w:rsidR="007C5984" w:rsidRPr="00786004">
              <w:rPr>
                <w:rFonts w:ascii="Arial" w:eastAsia="Times New Roman" w:hAnsi="Arial" w:cs="Arial"/>
              </w:rPr>
              <w:t xml:space="preserve">Core: </w:t>
            </w:r>
            <w:r w:rsidRPr="00786004">
              <w:rPr>
                <w:rFonts w:ascii="Arial" w:eastAsia="Times New Roman" w:hAnsi="Arial" w:cs="Arial"/>
              </w:rPr>
              <w:t xml:space="preserve">Business </w:t>
            </w:r>
            <w:r w:rsidR="00693341" w:rsidRPr="00786004">
              <w:rPr>
                <w:rFonts w:ascii="Arial" w:eastAsia="Times New Roman" w:hAnsi="Arial" w:cs="Arial"/>
              </w:rPr>
              <w:t xml:space="preserve">context, policies and procedures, </w:t>
            </w:r>
            <w:r w:rsidR="00693341">
              <w:rPr>
                <w:rFonts w:ascii="Arial" w:eastAsia="Times New Roman" w:hAnsi="Arial" w:cs="Arial"/>
              </w:rPr>
              <w:t xml:space="preserve">and </w:t>
            </w:r>
            <w:r w:rsidR="00693341" w:rsidRPr="00786004">
              <w:rPr>
                <w:rFonts w:ascii="Arial" w:eastAsia="Times New Roman" w:hAnsi="Arial" w:cs="Arial"/>
              </w:rPr>
              <w:t xml:space="preserve">project </w:t>
            </w:r>
            <w:r w:rsidR="00693341">
              <w:rPr>
                <w:rFonts w:ascii="Arial" w:eastAsia="Times New Roman" w:hAnsi="Arial" w:cs="Arial"/>
              </w:rPr>
              <w:t>and</w:t>
            </w:r>
            <w:r w:rsidR="00693341" w:rsidRPr="00786004">
              <w:rPr>
                <w:rFonts w:ascii="Arial" w:eastAsia="Times New Roman" w:hAnsi="Arial" w:cs="Arial"/>
              </w:rPr>
              <w:t xml:space="preserve"> change mana</w:t>
            </w:r>
            <w:r w:rsidRPr="00786004">
              <w:rPr>
                <w:rFonts w:ascii="Arial" w:eastAsia="Times New Roman" w:hAnsi="Arial" w:cs="Arial"/>
              </w:rPr>
              <w:t>gement)</w:t>
            </w:r>
          </w:p>
          <w:p w14:paraId="4E04CE72" w14:textId="167138E8" w:rsidR="00DE2DCD" w:rsidRPr="00786004" w:rsidRDefault="00DE2DCD" w:rsidP="00ED18AC">
            <w:pPr>
              <w:spacing w:before="0" w:beforeAutospacing="0" w:after="0" w:afterAutospacing="0"/>
              <w:rPr>
                <w:rFonts w:ascii="Arial" w:eastAsia="Times New Roman" w:hAnsi="Arial" w:cs="Arial"/>
              </w:rPr>
            </w:pPr>
            <w:r w:rsidRPr="00786004">
              <w:rPr>
                <w:rFonts w:ascii="Arial" w:eastAsia="Times New Roman" w:hAnsi="Arial" w:cs="Arial"/>
              </w:rPr>
              <w:t>(</w:t>
            </w:r>
            <w:r w:rsidR="002350C8" w:rsidRPr="00786004">
              <w:rPr>
                <w:rFonts w:ascii="Arial" w:eastAsia="Times New Roman" w:hAnsi="Arial" w:cs="Arial"/>
              </w:rPr>
              <w:t xml:space="preserve">OS: </w:t>
            </w:r>
            <w:r w:rsidRPr="00786004">
              <w:rPr>
                <w:rFonts w:ascii="Arial" w:eastAsia="Times New Roman" w:hAnsi="Arial" w:cs="Arial"/>
              </w:rPr>
              <w:t>PO2/4/5/6)</w:t>
            </w:r>
          </w:p>
        </w:tc>
      </w:tr>
      <w:tr w:rsidR="00E43F04" w:rsidRPr="00786004" w14:paraId="2BB3B3E4" w14:textId="77777777" w:rsidTr="00495B95">
        <w:trPr>
          <w:tblCellSpacing w:w="0" w:type="dxa"/>
        </w:trPr>
        <w:tc>
          <w:tcPr>
            <w:tcW w:w="2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DFEC" w:themeFill="accent4" w:themeFillTint="33"/>
            <w:noWrap/>
            <w:vAlign w:val="center"/>
          </w:tcPr>
          <w:p w14:paraId="4C2F5A55" w14:textId="75A7F4E0" w:rsidR="00E43F04" w:rsidRPr="00786004" w:rsidRDefault="00495B95" w:rsidP="0052363D">
            <w:pPr>
              <w:spacing w:before="0" w:beforeAutospacing="0" w:after="0" w:afterAutospacing="0"/>
              <w:rPr>
                <w:rFonts w:ascii="Arial" w:eastAsia="Times New Roman" w:hAnsi="Arial" w:cs="Arial"/>
                <w:b/>
                <w:bCs/>
              </w:rPr>
            </w:pPr>
            <w:r w:rsidRPr="00786004">
              <w:rPr>
                <w:rFonts w:ascii="Arial" w:eastAsia="Times New Roman" w:hAnsi="Arial" w:cs="Arial"/>
                <w:b/>
                <w:bCs/>
              </w:rPr>
              <w:t>Prior learning:</w:t>
            </w:r>
          </w:p>
        </w:tc>
        <w:tc>
          <w:tcPr>
            <w:tcW w:w="7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8DB71AC" w14:textId="07227617" w:rsidR="00E43F04" w:rsidRPr="00786004" w:rsidRDefault="00495B95" w:rsidP="00ED18AC">
            <w:pPr>
              <w:spacing w:before="0" w:beforeAutospacing="0" w:after="0" w:afterAutospacing="0"/>
              <w:rPr>
                <w:rFonts w:ascii="Arial" w:eastAsia="Times New Roman" w:hAnsi="Arial" w:cs="Arial"/>
              </w:rPr>
            </w:pPr>
            <w:r w:rsidRPr="00786004">
              <w:rPr>
                <w:rFonts w:ascii="Arial" w:eastAsia="Times New Roman" w:hAnsi="Arial" w:cs="Arial"/>
              </w:rPr>
              <w:t>Learners should have a</w:t>
            </w:r>
            <w:r w:rsidR="00A351A3" w:rsidRPr="00786004">
              <w:rPr>
                <w:rFonts w:ascii="Arial" w:eastAsia="Times New Roman" w:hAnsi="Arial" w:cs="Arial"/>
              </w:rPr>
              <w:t xml:space="preserve">n </w:t>
            </w:r>
            <w:r w:rsidRPr="00786004">
              <w:rPr>
                <w:rFonts w:ascii="Arial" w:eastAsia="Times New Roman" w:hAnsi="Arial" w:cs="Arial"/>
              </w:rPr>
              <w:t>understanding of</w:t>
            </w:r>
            <w:r w:rsidR="00693341">
              <w:rPr>
                <w:rFonts w:ascii="Arial" w:eastAsia="Times New Roman" w:hAnsi="Arial" w:cs="Arial"/>
              </w:rPr>
              <w:t>:</w:t>
            </w:r>
            <w:r w:rsidRPr="00786004">
              <w:rPr>
                <w:rFonts w:ascii="Arial" w:eastAsia="Times New Roman" w:hAnsi="Arial" w:cs="Arial"/>
              </w:rPr>
              <w:t xml:space="preserve"> </w:t>
            </w:r>
          </w:p>
          <w:p w14:paraId="0DF26FAE" w14:textId="6ACBD304" w:rsidR="00495B95" w:rsidRPr="00786004" w:rsidRDefault="00340C9F" w:rsidP="00ED18AC">
            <w:pPr>
              <w:spacing w:before="0" w:beforeAutospacing="0" w:after="0" w:afterAutospacing="0"/>
              <w:rPr>
                <w:rFonts w:ascii="Arial" w:eastAsia="Times New Roman" w:hAnsi="Arial" w:cs="Arial"/>
              </w:rPr>
            </w:pPr>
            <w:r w:rsidRPr="00340C9F">
              <w:rPr>
                <w:rFonts w:ascii="Arial" w:eastAsia="Times New Roman" w:hAnsi="Arial" w:cs="Arial"/>
              </w:rPr>
              <w:t>Strengths, weaknesses, opportunities and threats</w:t>
            </w:r>
            <w:r>
              <w:rPr>
                <w:rFonts w:ascii="Arial" w:eastAsia="Times New Roman" w:hAnsi="Arial" w:cs="Arial"/>
              </w:rPr>
              <w:t xml:space="preserve"> (</w:t>
            </w:r>
            <w:r w:rsidR="00495B95" w:rsidRPr="00786004">
              <w:rPr>
                <w:rFonts w:ascii="Arial" w:eastAsia="Times New Roman" w:hAnsi="Arial" w:cs="Arial"/>
              </w:rPr>
              <w:t>SWOT</w:t>
            </w:r>
            <w:r>
              <w:rPr>
                <w:rFonts w:ascii="Arial" w:eastAsia="Times New Roman" w:hAnsi="Arial" w:cs="Arial"/>
              </w:rPr>
              <w:t>)</w:t>
            </w:r>
            <w:r w:rsidR="00495B95" w:rsidRPr="00786004">
              <w:rPr>
                <w:rFonts w:ascii="Arial" w:eastAsia="Times New Roman" w:hAnsi="Arial" w:cs="Arial"/>
              </w:rPr>
              <w:t xml:space="preserve"> analysis, </w:t>
            </w:r>
            <w:r w:rsidRPr="00340C9F">
              <w:rPr>
                <w:rFonts w:ascii="Arial" w:eastAsia="Times New Roman" w:hAnsi="Arial" w:cs="Arial"/>
              </w:rPr>
              <w:t>General Data Protection Regulatio</w:t>
            </w:r>
            <w:r>
              <w:rPr>
                <w:rFonts w:ascii="Arial" w:eastAsia="Times New Roman" w:hAnsi="Arial" w:cs="Arial"/>
              </w:rPr>
              <w:t>n (</w:t>
            </w:r>
            <w:r w:rsidR="00A351A3" w:rsidRPr="00786004">
              <w:rPr>
                <w:rFonts w:ascii="Arial" w:eastAsia="Times New Roman" w:hAnsi="Arial" w:cs="Arial"/>
              </w:rPr>
              <w:t>GDPR</w:t>
            </w:r>
            <w:r>
              <w:rPr>
                <w:rFonts w:ascii="Arial" w:eastAsia="Times New Roman" w:hAnsi="Arial" w:cs="Arial"/>
              </w:rPr>
              <w:t>)</w:t>
            </w:r>
            <w:r w:rsidR="00A351A3" w:rsidRPr="00786004">
              <w:rPr>
                <w:rFonts w:ascii="Arial" w:eastAsia="Times New Roman" w:hAnsi="Arial" w:cs="Arial"/>
              </w:rPr>
              <w:t xml:space="preserve">, </w:t>
            </w:r>
            <w:r w:rsidR="00693341">
              <w:rPr>
                <w:rFonts w:ascii="Arial" w:eastAsia="Times New Roman" w:hAnsi="Arial" w:cs="Arial"/>
              </w:rPr>
              <w:t>k</w:t>
            </w:r>
            <w:r w:rsidR="00693341" w:rsidRPr="00786004">
              <w:rPr>
                <w:rFonts w:ascii="Arial" w:eastAsia="Times New Roman" w:hAnsi="Arial" w:cs="Arial"/>
              </w:rPr>
              <w:t>aizen</w:t>
            </w:r>
            <w:r w:rsidR="00693341">
              <w:rPr>
                <w:rFonts w:ascii="Arial" w:eastAsia="Times New Roman" w:hAnsi="Arial" w:cs="Arial"/>
              </w:rPr>
              <w:t xml:space="preserve"> </w:t>
            </w:r>
            <w:r w:rsidR="004E77A1">
              <w:rPr>
                <w:rFonts w:ascii="Arial" w:eastAsia="Times New Roman" w:hAnsi="Arial" w:cs="Arial"/>
              </w:rPr>
              <w:t xml:space="preserve">and </w:t>
            </w:r>
            <w:r w:rsidR="00A351A3" w:rsidRPr="00786004">
              <w:rPr>
                <w:rFonts w:ascii="Arial" w:eastAsia="Times New Roman" w:hAnsi="Arial" w:cs="Arial"/>
              </w:rPr>
              <w:t>TQM</w:t>
            </w:r>
          </w:p>
          <w:p w14:paraId="686EFC1E" w14:textId="77777777" w:rsidR="002075E5" w:rsidRPr="00786004" w:rsidRDefault="002075E5" w:rsidP="00ED18AC">
            <w:pPr>
              <w:spacing w:before="0" w:beforeAutospacing="0" w:after="0" w:afterAutospacing="0"/>
              <w:rPr>
                <w:rFonts w:ascii="Arial" w:eastAsia="Times New Roman" w:hAnsi="Arial" w:cs="Arial"/>
              </w:rPr>
            </w:pPr>
          </w:p>
          <w:p w14:paraId="4FA94472" w14:textId="69052DD8" w:rsidR="004A241B" w:rsidRPr="00786004" w:rsidRDefault="002075E5" w:rsidP="00ED18AC">
            <w:pPr>
              <w:spacing w:before="0" w:beforeAutospacing="0" w:after="0" w:afterAutospacing="0"/>
              <w:rPr>
                <w:rFonts w:ascii="Arial" w:eastAsia="Times New Roman" w:hAnsi="Arial" w:cs="Arial"/>
              </w:rPr>
            </w:pPr>
            <w:r w:rsidRPr="00786004">
              <w:rPr>
                <w:rFonts w:ascii="Arial" w:eastAsia="Times New Roman" w:hAnsi="Arial" w:cs="Arial"/>
              </w:rPr>
              <w:t xml:space="preserve">Learners </w:t>
            </w:r>
            <w:r w:rsidR="004A241B" w:rsidRPr="00786004">
              <w:rPr>
                <w:rFonts w:ascii="Arial" w:eastAsia="Times New Roman" w:hAnsi="Arial" w:cs="Arial"/>
              </w:rPr>
              <w:t xml:space="preserve">should be comfortable with using either </w:t>
            </w:r>
            <w:r w:rsidR="00E513F4" w:rsidRPr="00786004">
              <w:rPr>
                <w:rFonts w:ascii="Arial" w:eastAsia="Times New Roman" w:hAnsi="Arial" w:cs="Arial"/>
              </w:rPr>
              <w:t xml:space="preserve">Microsoft </w:t>
            </w:r>
            <w:r w:rsidR="004A241B" w:rsidRPr="00786004">
              <w:rPr>
                <w:rFonts w:ascii="Arial" w:eastAsia="Times New Roman" w:hAnsi="Arial" w:cs="Arial"/>
              </w:rPr>
              <w:t>Excel or Access</w:t>
            </w:r>
            <w:r w:rsidRPr="00786004">
              <w:rPr>
                <w:rFonts w:ascii="Arial" w:eastAsia="Times New Roman" w:hAnsi="Arial" w:cs="Arial"/>
              </w:rPr>
              <w:t xml:space="preserve"> (this can be covered in the lesson if necessary) </w:t>
            </w:r>
          </w:p>
        </w:tc>
      </w:tr>
      <w:tr w:rsidR="00843525" w:rsidRPr="00786004" w14:paraId="535D0F64" w14:textId="77777777" w:rsidTr="00495B95">
        <w:trPr>
          <w:tblCellSpacing w:w="0" w:type="dxa"/>
        </w:trPr>
        <w:tc>
          <w:tcPr>
            <w:tcW w:w="2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DFEC" w:themeFill="accent4" w:themeFillTint="33"/>
            <w:noWrap/>
            <w:vAlign w:val="center"/>
          </w:tcPr>
          <w:p w14:paraId="5669492A" w14:textId="233E2DC6" w:rsidR="00843525" w:rsidRPr="00786004" w:rsidRDefault="00843525" w:rsidP="0052363D">
            <w:pPr>
              <w:spacing w:before="0" w:beforeAutospacing="0" w:after="0" w:afterAutospacing="0"/>
              <w:rPr>
                <w:rFonts w:ascii="Arial" w:eastAsia="Times New Roman" w:hAnsi="Arial" w:cs="Arial"/>
                <w:b/>
                <w:bCs/>
              </w:rPr>
            </w:pPr>
            <w:r w:rsidRPr="00786004">
              <w:rPr>
                <w:rFonts w:ascii="Arial" w:eastAsia="Times New Roman" w:hAnsi="Arial" w:cs="Arial"/>
                <w:b/>
                <w:bCs/>
              </w:rPr>
              <w:t>Resources needed</w:t>
            </w:r>
            <w:r w:rsidR="00693341">
              <w:rPr>
                <w:rFonts w:ascii="Arial" w:eastAsia="Times New Roman" w:hAnsi="Arial" w:cs="Arial"/>
                <w:b/>
                <w:bCs/>
              </w:rPr>
              <w:t>:</w:t>
            </w:r>
          </w:p>
        </w:tc>
        <w:tc>
          <w:tcPr>
            <w:tcW w:w="7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0EF0E3A" w14:textId="286B1F3D" w:rsidR="00EA1FAC" w:rsidRPr="00786004" w:rsidRDefault="00EA1FAC" w:rsidP="00ED18AC">
            <w:pPr>
              <w:spacing w:before="0" w:beforeAutospacing="0" w:after="0" w:afterAutospacing="0"/>
              <w:rPr>
                <w:rFonts w:ascii="Arial" w:eastAsia="Times New Roman" w:hAnsi="Arial" w:cs="Arial"/>
              </w:rPr>
            </w:pPr>
            <w:r w:rsidRPr="00786004">
              <w:rPr>
                <w:rFonts w:ascii="Arial" w:eastAsia="Times New Roman" w:hAnsi="Arial" w:cs="Arial"/>
              </w:rPr>
              <w:t xml:space="preserve">PowerPoint for </w:t>
            </w:r>
            <w:r w:rsidR="00097D39">
              <w:rPr>
                <w:rFonts w:ascii="Arial" w:eastAsia="Times New Roman" w:hAnsi="Arial" w:cs="Arial"/>
              </w:rPr>
              <w:t>S</w:t>
            </w:r>
            <w:r w:rsidRPr="00786004">
              <w:rPr>
                <w:rFonts w:ascii="Arial" w:eastAsia="Times New Roman" w:hAnsi="Arial" w:cs="Arial"/>
              </w:rPr>
              <w:t>cenario 4</w:t>
            </w:r>
          </w:p>
          <w:p w14:paraId="1E249BA9" w14:textId="309A3875" w:rsidR="00843525" w:rsidRPr="00786004" w:rsidRDefault="00843525" w:rsidP="00ED18AC">
            <w:pPr>
              <w:spacing w:before="0" w:beforeAutospacing="0" w:after="0" w:afterAutospacing="0"/>
              <w:rPr>
                <w:rFonts w:ascii="Arial" w:eastAsia="Times New Roman" w:hAnsi="Arial" w:cs="Arial"/>
              </w:rPr>
            </w:pPr>
            <w:r w:rsidRPr="00786004">
              <w:rPr>
                <w:rFonts w:ascii="Arial" w:eastAsia="Times New Roman" w:hAnsi="Arial" w:cs="Arial"/>
              </w:rPr>
              <w:t>Nicely Niche case study</w:t>
            </w:r>
            <w:r w:rsidR="003530B6" w:rsidRPr="00786004">
              <w:rPr>
                <w:rFonts w:ascii="Arial" w:eastAsia="Times New Roman" w:hAnsi="Arial" w:cs="Arial"/>
              </w:rPr>
              <w:t xml:space="preserve"> and </w:t>
            </w:r>
            <w:r w:rsidR="00097D39">
              <w:rPr>
                <w:rFonts w:ascii="Arial" w:eastAsia="Times New Roman" w:hAnsi="Arial" w:cs="Arial"/>
              </w:rPr>
              <w:t>S</w:t>
            </w:r>
            <w:r w:rsidR="003530B6" w:rsidRPr="00786004">
              <w:rPr>
                <w:rFonts w:ascii="Arial" w:eastAsia="Times New Roman" w:hAnsi="Arial" w:cs="Arial"/>
              </w:rPr>
              <w:t>cenario 4</w:t>
            </w:r>
          </w:p>
          <w:p w14:paraId="7139A8F4" w14:textId="77777777" w:rsidR="00843525" w:rsidRPr="00786004" w:rsidRDefault="00843525" w:rsidP="00ED18AC">
            <w:pPr>
              <w:spacing w:before="0" w:beforeAutospacing="0" w:after="0" w:afterAutospacing="0"/>
              <w:rPr>
                <w:rFonts w:ascii="Arial" w:eastAsia="Times New Roman" w:hAnsi="Arial" w:cs="Arial"/>
              </w:rPr>
            </w:pPr>
            <w:r w:rsidRPr="00786004">
              <w:rPr>
                <w:rFonts w:ascii="Arial" w:eastAsia="Times New Roman" w:hAnsi="Arial" w:cs="Arial"/>
              </w:rPr>
              <w:t>Nicely Nice employee profile cards</w:t>
            </w:r>
          </w:p>
          <w:p w14:paraId="6D6A63EC" w14:textId="77777777" w:rsidR="00843525" w:rsidRPr="00786004" w:rsidRDefault="003530B6" w:rsidP="00ED18AC">
            <w:pPr>
              <w:spacing w:before="0" w:beforeAutospacing="0" w:after="0" w:afterAutospacing="0"/>
              <w:rPr>
                <w:rFonts w:ascii="Arial" w:eastAsia="Times New Roman" w:hAnsi="Arial" w:cs="Arial"/>
              </w:rPr>
            </w:pPr>
            <w:r w:rsidRPr="00786004">
              <w:rPr>
                <w:rFonts w:ascii="Arial" w:eastAsia="Times New Roman" w:hAnsi="Arial" w:cs="Arial"/>
              </w:rPr>
              <w:t>Emoji flash cards</w:t>
            </w:r>
          </w:p>
          <w:p w14:paraId="2028AC0C" w14:textId="7F65F775" w:rsidR="002350C8" w:rsidRPr="00786004" w:rsidRDefault="002350C8" w:rsidP="00ED18AC">
            <w:pPr>
              <w:spacing w:before="0" w:beforeAutospacing="0" w:after="0" w:afterAutospacing="0"/>
              <w:rPr>
                <w:rFonts w:ascii="Arial" w:eastAsia="Times New Roman" w:hAnsi="Arial" w:cs="Arial"/>
              </w:rPr>
            </w:pPr>
            <w:r w:rsidRPr="00786004">
              <w:rPr>
                <w:rFonts w:ascii="Arial" w:eastAsia="Times New Roman" w:hAnsi="Arial" w:cs="Arial"/>
              </w:rPr>
              <w:t xml:space="preserve">Laptops/PCs with Microsoft Access/Excel </w:t>
            </w:r>
          </w:p>
        </w:tc>
      </w:tr>
    </w:tbl>
    <w:p w14:paraId="4E04CE74" w14:textId="77777777" w:rsidR="00BA5AB3" w:rsidRPr="00134A3B" w:rsidRDefault="00BA5AB3" w:rsidP="00957148">
      <w:pPr>
        <w:spacing w:before="0" w:beforeAutospacing="0" w:after="0" w:afterAutospacing="0"/>
        <w:rPr>
          <w:rFonts w:ascii="Arial" w:eastAsia="Times New Roman" w:hAnsi="Arial" w:cs="Arial"/>
          <w:sz w:val="22"/>
          <w:szCs w:val="22"/>
        </w:rPr>
      </w:pPr>
    </w:p>
    <w:tbl>
      <w:tblPr>
        <w:tblW w:w="5000" w:type="pct"/>
        <w:tblCellSpacing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4244"/>
        <w:gridCol w:w="5072"/>
      </w:tblGrid>
      <w:tr w:rsidR="00BA5AB3" w:rsidRPr="00786004" w14:paraId="4E04CE77" w14:textId="77777777" w:rsidTr="00A36138">
        <w:trPr>
          <w:trHeight w:val="424"/>
          <w:tblCellSpacing w:w="0" w:type="dxa"/>
        </w:trPr>
        <w:tc>
          <w:tcPr>
            <w:tcW w:w="22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AEEF3" w:themeFill="accent5" w:themeFillTint="33"/>
            <w:vAlign w:val="center"/>
            <w:hideMark/>
          </w:tcPr>
          <w:p w14:paraId="4E04CE75" w14:textId="44936E57" w:rsidR="00BA5AB3" w:rsidRPr="00786004" w:rsidRDefault="00ED18AC" w:rsidP="00ED18AC">
            <w:pPr>
              <w:spacing w:before="0" w:beforeAutospacing="0" w:after="0" w:afterAutospacing="0"/>
              <w:rPr>
                <w:rFonts w:ascii="Arial" w:eastAsia="Times New Roman" w:hAnsi="Arial" w:cs="Arial"/>
                <w:b/>
                <w:bCs/>
              </w:rPr>
            </w:pPr>
            <w:r w:rsidRPr="00786004">
              <w:rPr>
                <w:rFonts w:ascii="Arial" w:eastAsia="Times New Roman" w:hAnsi="Arial" w:cs="Arial"/>
                <w:b/>
                <w:bCs/>
              </w:rPr>
              <w:t xml:space="preserve">Learning </w:t>
            </w:r>
            <w:r w:rsidR="00693341">
              <w:rPr>
                <w:rFonts w:ascii="Arial" w:eastAsia="Times New Roman" w:hAnsi="Arial" w:cs="Arial"/>
                <w:b/>
                <w:bCs/>
              </w:rPr>
              <w:t>o</w:t>
            </w:r>
            <w:r w:rsidR="00693341" w:rsidRPr="00786004">
              <w:rPr>
                <w:rFonts w:ascii="Arial" w:eastAsia="Times New Roman" w:hAnsi="Arial" w:cs="Arial"/>
                <w:b/>
                <w:bCs/>
              </w:rPr>
              <w:t>utcomes</w:t>
            </w:r>
            <w:r w:rsidRPr="00786004">
              <w:rPr>
                <w:rFonts w:ascii="Arial" w:eastAsia="Times New Roman" w:hAnsi="Arial" w:cs="Arial"/>
                <w:b/>
                <w:bCs/>
              </w:rPr>
              <w:t>:</w:t>
            </w:r>
            <w:r w:rsidRPr="00786004">
              <w:rPr>
                <w:rFonts w:ascii="Arial" w:eastAsia="Times New Roman" w:hAnsi="Arial" w:cs="Arial"/>
                <w:b/>
                <w:bCs/>
              </w:rPr>
              <w:br/>
            </w:r>
            <w:r w:rsidR="005E127D">
              <w:rPr>
                <w:rFonts w:ascii="Arial" w:hAnsi="Arial" w:cs="Arial"/>
                <w:bCs/>
                <w:i/>
              </w:rPr>
              <w:t>Learner</w:t>
            </w:r>
            <w:r w:rsidR="00BA5AB3" w:rsidRPr="00786004">
              <w:rPr>
                <w:rFonts w:ascii="Arial" w:hAnsi="Arial" w:cs="Arial"/>
                <w:bCs/>
                <w:i/>
              </w:rPr>
              <w:t>s will be able to</w:t>
            </w:r>
            <w:r w:rsidR="00FE1F86" w:rsidRPr="00786004">
              <w:rPr>
                <w:rFonts w:ascii="Arial" w:hAnsi="Arial" w:cs="Arial"/>
                <w:bCs/>
                <w:i/>
              </w:rPr>
              <w:t>…</w:t>
            </w:r>
          </w:p>
        </w:tc>
        <w:tc>
          <w:tcPr>
            <w:tcW w:w="27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AEEF3" w:themeFill="accent5" w:themeFillTint="33"/>
            <w:vAlign w:val="center"/>
            <w:hideMark/>
          </w:tcPr>
          <w:p w14:paraId="4E04CE76" w14:textId="145C56AC" w:rsidR="00BA5AB3" w:rsidRPr="00786004" w:rsidRDefault="00ED18AC" w:rsidP="00ED18AC">
            <w:pPr>
              <w:spacing w:before="0" w:beforeAutospacing="0" w:after="0" w:afterAutospacing="0"/>
              <w:rPr>
                <w:rFonts w:ascii="Arial" w:eastAsia="Times New Roman" w:hAnsi="Arial" w:cs="Arial"/>
                <w:b/>
                <w:bCs/>
              </w:rPr>
            </w:pPr>
            <w:r w:rsidRPr="00786004">
              <w:rPr>
                <w:rFonts w:ascii="Arial" w:eastAsia="Times New Roman" w:hAnsi="Arial" w:cs="Arial"/>
                <w:b/>
                <w:bCs/>
              </w:rPr>
              <w:t xml:space="preserve">Assessment </w:t>
            </w:r>
            <w:r w:rsidR="00693341">
              <w:rPr>
                <w:rFonts w:ascii="Arial" w:eastAsia="Times New Roman" w:hAnsi="Arial" w:cs="Arial"/>
                <w:b/>
                <w:bCs/>
              </w:rPr>
              <w:t>s</w:t>
            </w:r>
            <w:r w:rsidR="00693341" w:rsidRPr="00786004">
              <w:rPr>
                <w:rFonts w:ascii="Arial" w:eastAsia="Times New Roman" w:hAnsi="Arial" w:cs="Arial"/>
                <w:b/>
                <w:bCs/>
              </w:rPr>
              <w:t xml:space="preserve">trategies </w:t>
            </w:r>
            <w:r w:rsidR="00CF7BBB" w:rsidRPr="00786004">
              <w:rPr>
                <w:rFonts w:ascii="Arial" w:eastAsia="Times New Roman" w:hAnsi="Arial" w:cs="Arial"/>
                <w:bCs/>
                <w:i/>
              </w:rPr>
              <w:t>(</w:t>
            </w:r>
            <w:r w:rsidR="00E32C46" w:rsidRPr="00786004">
              <w:rPr>
                <w:rFonts w:ascii="Arial" w:eastAsia="Times New Roman" w:hAnsi="Arial" w:cs="Arial"/>
                <w:bCs/>
                <w:i/>
              </w:rPr>
              <w:t>how learning is to be checked)</w:t>
            </w:r>
          </w:p>
        </w:tc>
      </w:tr>
      <w:tr w:rsidR="00BA5AB3" w:rsidRPr="00786004" w14:paraId="4E04CE7A" w14:textId="77777777" w:rsidTr="00A36138">
        <w:trPr>
          <w:trHeight w:val="312"/>
          <w:tblCellSpacing w:w="0" w:type="dxa"/>
        </w:trPr>
        <w:tc>
          <w:tcPr>
            <w:tcW w:w="22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E04CE78" w14:textId="77987D42" w:rsidR="00FE1F86" w:rsidRPr="00786004" w:rsidRDefault="00C40221" w:rsidP="00C40221">
            <w:pPr>
              <w:rPr>
                <w:rFonts w:ascii="Arial" w:hAnsi="Arial" w:cs="Arial"/>
              </w:rPr>
            </w:pPr>
            <w:r w:rsidRPr="00786004">
              <w:rPr>
                <w:rFonts w:ascii="Arial" w:hAnsi="Arial" w:cs="Arial"/>
              </w:rPr>
              <w:t>Apply t</w:t>
            </w:r>
            <w:r w:rsidR="00E513F4" w:rsidRPr="00786004">
              <w:rPr>
                <w:rFonts w:ascii="Arial" w:hAnsi="Arial" w:cs="Arial"/>
              </w:rPr>
              <w:t>he</w:t>
            </w:r>
            <w:r w:rsidRPr="00786004">
              <w:rPr>
                <w:rFonts w:ascii="Arial" w:hAnsi="Arial" w:cs="Arial"/>
              </w:rPr>
              <w:t xml:space="preserve"> SWOT model to the data management system at Nicely Niche</w:t>
            </w:r>
          </w:p>
        </w:tc>
        <w:tc>
          <w:tcPr>
            <w:tcW w:w="27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E04CE79" w14:textId="03AB812D" w:rsidR="00C56261" w:rsidRPr="00786004" w:rsidRDefault="00C40221" w:rsidP="00274CB4">
            <w:pPr>
              <w:spacing w:before="0" w:beforeAutospacing="0" w:after="0" w:afterAutospacing="0"/>
              <w:rPr>
                <w:rFonts w:ascii="Arial" w:eastAsia="Times New Roman" w:hAnsi="Arial" w:cs="Arial"/>
              </w:rPr>
            </w:pPr>
            <w:r w:rsidRPr="00786004">
              <w:rPr>
                <w:rFonts w:ascii="Arial" w:eastAsia="Times New Roman" w:hAnsi="Arial" w:cs="Arial"/>
              </w:rPr>
              <w:t>SWOT analysis</w:t>
            </w:r>
            <w:r w:rsidR="0059216E" w:rsidRPr="00786004">
              <w:rPr>
                <w:rFonts w:ascii="Arial" w:eastAsia="Times New Roman" w:hAnsi="Arial" w:cs="Arial"/>
              </w:rPr>
              <w:t xml:space="preserve"> </w:t>
            </w:r>
            <w:r w:rsidRPr="00786004">
              <w:rPr>
                <w:rFonts w:ascii="Arial" w:eastAsia="Times New Roman" w:hAnsi="Arial" w:cs="Arial"/>
              </w:rPr>
              <w:t>checked</w:t>
            </w:r>
          </w:p>
        </w:tc>
      </w:tr>
      <w:tr w:rsidR="00BA5AB3" w:rsidRPr="00786004" w14:paraId="4E04CE7D" w14:textId="77777777" w:rsidTr="00A36138">
        <w:trPr>
          <w:trHeight w:val="23"/>
          <w:tblCellSpacing w:w="0" w:type="dxa"/>
        </w:trPr>
        <w:tc>
          <w:tcPr>
            <w:tcW w:w="22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E04CE7B" w14:textId="65875078" w:rsidR="006B2FFC" w:rsidRPr="00786004" w:rsidRDefault="00C40221" w:rsidP="00C40221">
            <w:pPr>
              <w:spacing w:after="0" w:afterAutospacing="0"/>
              <w:rPr>
                <w:rFonts w:ascii="Arial" w:hAnsi="Arial" w:cs="Arial"/>
              </w:rPr>
            </w:pPr>
            <w:r w:rsidRPr="00786004">
              <w:rPr>
                <w:rFonts w:ascii="Arial" w:hAnsi="Arial" w:cs="Arial"/>
              </w:rPr>
              <w:t xml:space="preserve">Discuss </w:t>
            </w:r>
            <w:r w:rsidR="009914AE" w:rsidRPr="00786004">
              <w:rPr>
                <w:rFonts w:ascii="Arial" w:hAnsi="Arial" w:cs="Arial"/>
              </w:rPr>
              <w:t xml:space="preserve">the advantages and limitations of </w:t>
            </w:r>
            <w:r w:rsidR="00843525" w:rsidRPr="00786004">
              <w:rPr>
                <w:rFonts w:ascii="Arial" w:hAnsi="Arial" w:cs="Arial"/>
              </w:rPr>
              <w:t>Kaizen</w:t>
            </w:r>
            <w:r w:rsidR="00693341">
              <w:rPr>
                <w:rFonts w:ascii="Arial" w:hAnsi="Arial" w:cs="Arial"/>
              </w:rPr>
              <w:t xml:space="preserve"> or </w:t>
            </w:r>
            <w:r w:rsidR="00843525" w:rsidRPr="00786004">
              <w:rPr>
                <w:rFonts w:ascii="Arial" w:hAnsi="Arial" w:cs="Arial"/>
              </w:rPr>
              <w:t>TQM</w:t>
            </w:r>
          </w:p>
        </w:tc>
        <w:tc>
          <w:tcPr>
            <w:tcW w:w="27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E04CE7C" w14:textId="6027B5FD" w:rsidR="00BA5AB3" w:rsidRPr="00786004" w:rsidRDefault="009278C3" w:rsidP="009203FB">
            <w:pPr>
              <w:spacing w:before="0" w:beforeAutospacing="0" w:after="0" w:afterAutospacing="0"/>
              <w:rPr>
                <w:rFonts w:ascii="Arial" w:eastAsia="Times New Roman" w:hAnsi="Arial" w:cs="Arial"/>
              </w:rPr>
            </w:pPr>
            <w:r w:rsidRPr="00786004">
              <w:rPr>
                <w:rFonts w:ascii="Arial" w:eastAsia="Times New Roman" w:hAnsi="Arial" w:cs="Arial"/>
              </w:rPr>
              <w:t>Discussion and questioning</w:t>
            </w:r>
          </w:p>
        </w:tc>
      </w:tr>
      <w:tr w:rsidR="006B2FFC" w:rsidRPr="00786004" w14:paraId="5187F632" w14:textId="77777777" w:rsidTr="00A36138">
        <w:trPr>
          <w:trHeight w:val="23"/>
          <w:tblCellSpacing w:w="0" w:type="dxa"/>
        </w:trPr>
        <w:tc>
          <w:tcPr>
            <w:tcW w:w="22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3D37C23" w14:textId="440F44CB" w:rsidR="006B2FFC" w:rsidRPr="00786004" w:rsidRDefault="00C40221" w:rsidP="00C40221">
            <w:pPr>
              <w:spacing w:after="0" w:afterAutospacing="0"/>
              <w:rPr>
                <w:rFonts w:ascii="Arial" w:hAnsi="Arial" w:cs="Arial"/>
              </w:rPr>
            </w:pPr>
            <w:r w:rsidRPr="00786004">
              <w:rPr>
                <w:rFonts w:ascii="Arial" w:hAnsi="Arial" w:cs="Arial"/>
              </w:rPr>
              <w:t xml:space="preserve">Analyse change management theory </w:t>
            </w:r>
          </w:p>
        </w:tc>
        <w:tc>
          <w:tcPr>
            <w:tcW w:w="27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34DFA4C" w14:textId="5142525A" w:rsidR="006B2FFC" w:rsidRPr="00786004" w:rsidRDefault="00B156C3" w:rsidP="009203FB">
            <w:pPr>
              <w:spacing w:before="0" w:beforeAutospacing="0" w:after="0" w:afterAutospacing="0"/>
              <w:rPr>
                <w:rFonts w:ascii="Arial" w:eastAsia="Times New Roman" w:hAnsi="Arial" w:cs="Arial"/>
              </w:rPr>
            </w:pPr>
            <w:r w:rsidRPr="00786004">
              <w:rPr>
                <w:rFonts w:ascii="Arial" w:eastAsia="Times New Roman" w:hAnsi="Arial" w:cs="Arial"/>
              </w:rPr>
              <w:t>Discussion and questioning</w:t>
            </w:r>
          </w:p>
        </w:tc>
      </w:tr>
      <w:tr w:rsidR="00C40221" w:rsidRPr="00786004" w14:paraId="57A6CAA0" w14:textId="77777777" w:rsidTr="00A36138">
        <w:trPr>
          <w:trHeight w:val="23"/>
          <w:tblCellSpacing w:w="0" w:type="dxa"/>
        </w:trPr>
        <w:tc>
          <w:tcPr>
            <w:tcW w:w="22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711FB5A" w14:textId="1327037B" w:rsidR="00C40221" w:rsidRPr="00786004" w:rsidRDefault="00C40221" w:rsidP="00C40221">
            <w:pPr>
              <w:spacing w:after="0" w:afterAutospacing="0"/>
              <w:rPr>
                <w:rFonts w:ascii="Arial" w:hAnsi="Arial" w:cs="Arial"/>
              </w:rPr>
            </w:pPr>
            <w:r w:rsidRPr="00786004">
              <w:rPr>
                <w:rFonts w:ascii="Arial" w:hAnsi="Arial" w:cs="Arial"/>
              </w:rPr>
              <w:t>Use digital skills to make</w:t>
            </w:r>
            <w:r w:rsidR="00693341">
              <w:rPr>
                <w:rFonts w:ascii="Arial" w:hAnsi="Arial" w:cs="Arial"/>
              </w:rPr>
              <w:t xml:space="preserve"> </w:t>
            </w:r>
            <w:r w:rsidRPr="00786004">
              <w:rPr>
                <w:rFonts w:ascii="Arial" w:hAnsi="Arial" w:cs="Arial"/>
              </w:rPr>
              <w:t>improvements to the data management system at Nicely Niche</w:t>
            </w:r>
          </w:p>
        </w:tc>
        <w:tc>
          <w:tcPr>
            <w:tcW w:w="27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9362505" w14:textId="5460E4AF" w:rsidR="00C40221" w:rsidRPr="00786004" w:rsidRDefault="004F3C7B" w:rsidP="009203FB">
            <w:pPr>
              <w:spacing w:before="0" w:beforeAutospacing="0" w:after="0" w:afterAutospacing="0"/>
              <w:rPr>
                <w:rFonts w:ascii="Arial" w:eastAsia="Times New Roman" w:hAnsi="Arial" w:cs="Arial"/>
              </w:rPr>
            </w:pPr>
            <w:r w:rsidRPr="00786004">
              <w:rPr>
                <w:rFonts w:ascii="Arial" w:eastAsia="Times New Roman" w:hAnsi="Arial" w:cs="Arial"/>
              </w:rPr>
              <w:t>Access/Excel database checked for functionality</w:t>
            </w:r>
          </w:p>
          <w:p w14:paraId="0B28406C" w14:textId="2431ED2F" w:rsidR="004F3C7B" w:rsidRPr="00786004" w:rsidRDefault="004F3C7B" w:rsidP="009203FB">
            <w:pPr>
              <w:spacing w:before="0" w:beforeAutospacing="0" w:after="0" w:afterAutospacing="0"/>
              <w:rPr>
                <w:rFonts w:ascii="Arial" w:eastAsia="Times New Roman" w:hAnsi="Arial" w:cs="Arial"/>
              </w:rPr>
            </w:pPr>
          </w:p>
          <w:p w14:paraId="2A64F539" w14:textId="5D712344" w:rsidR="00495B95" w:rsidRPr="00786004" w:rsidRDefault="00495B95" w:rsidP="009203FB">
            <w:pPr>
              <w:spacing w:before="0" w:beforeAutospacing="0" w:after="0" w:afterAutospacing="0"/>
              <w:rPr>
                <w:rFonts w:ascii="Arial" w:eastAsia="Times New Roman" w:hAnsi="Arial" w:cs="Arial"/>
              </w:rPr>
            </w:pPr>
            <w:r w:rsidRPr="00786004">
              <w:rPr>
                <w:rFonts w:ascii="Arial" w:eastAsia="Times New Roman" w:hAnsi="Arial" w:cs="Arial"/>
              </w:rPr>
              <w:t>Instruction guides peer assessed</w:t>
            </w:r>
          </w:p>
          <w:p w14:paraId="37E497F8" w14:textId="336A2C0A" w:rsidR="00B608EA" w:rsidRPr="00786004" w:rsidRDefault="00B608EA" w:rsidP="009203FB">
            <w:pPr>
              <w:spacing w:before="0" w:beforeAutospacing="0" w:after="0" w:afterAutospacing="0"/>
              <w:rPr>
                <w:rFonts w:ascii="Arial" w:eastAsia="Times New Roman" w:hAnsi="Arial" w:cs="Arial"/>
              </w:rPr>
            </w:pPr>
          </w:p>
        </w:tc>
      </w:tr>
    </w:tbl>
    <w:p w14:paraId="4E04CE81" w14:textId="77777777" w:rsidR="00957148" w:rsidRPr="00134A3B" w:rsidRDefault="00957148" w:rsidP="00957148">
      <w:pPr>
        <w:spacing w:before="0" w:beforeAutospacing="0" w:after="0" w:afterAutospacing="0"/>
        <w:rPr>
          <w:rFonts w:ascii="Arial" w:eastAsia="Times New Roman" w:hAnsi="Arial" w:cs="Arial"/>
          <w:sz w:val="22"/>
          <w:szCs w:val="22"/>
        </w:rPr>
      </w:pPr>
    </w:p>
    <w:p w14:paraId="4E04CE82" w14:textId="72C168AD" w:rsidR="00957148" w:rsidRDefault="00957148" w:rsidP="00957148">
      <w:pPr>
        <w:spacing w:before="0" w:beforeAutospacing="0" w:after="0" w:afterAutospacing="0"/>
        <w:rPr>
          <w:rFonts w:ascii="Arial" w:eastAsia="Times New Roman" w:hAnsi="Arial" w:cs="Arial"/>
          <w:color w:val="403152" w:themeColor="accent4" w:themeShade="80"/>
          <w:sz w:val="22"/>
          <w:szCs w:val="22"/>
        </w:rPr>
      </w:pPr>
    </w:p>
    <w:p w14:paraId="00D9B6C7" w14:textId="3B45A292" w:rsidR="00134A3B" w:rsidRDefault="00134A3B" w:rsidP="00957148">
      <w:pPr>
        <w:spacing w:before="0" w:beforeAutospacing="0" w:after="0" w:afterAutospacing="0"/>
        <w:rPr>
          <w:rFonts w:ascii="Arial" w:eastAsia="Times New Roman" w:hAnsi="Arial" w:cs="Arial"/>
          <w:color w:val="403152" w:themeColor="accent4" w:themeShade="80"/>
          <w:sz w:val="22"/>
          <w:szCs w:val="22"/>
        </w:rPr>
      </w:pPr>
    </w:p>
    <w:p w14:paraId="797A904E" w14:textId="6DFF00C3" w:rsidR="00134A3B" w:rsidRDefault="00134A3B" w:rsidP="00957148">
      <w:pPr>
        <w:spacing w:before="0" w:beforeAutospacing="0" w:after="0" w:afterAutospacing="0"/>
        <w:rPr>
          <w:rFonts w:ascii="Arial" w:eastAsia="Times New Roman" w:hAnsi="Arial" w:cs="Arial"/>
          <w:color w:val="403152" w:themeColor="accent4" w:themeShade="80"/>
          <w:sz w:val="22"/>
          <w:szCs w:val="22"/>
        </w:rPr>
      </w:pPr>
    </w:p>
    <w:p w14:paraId="6ACD1F90" w14:textId="5A40D8B6" w:rsidR="00134A3B" w:rsidRDefault="00134A3B" w:rsidP="00957148">
      <w:pPr>
        <w:spacing w:before="0" w:beforeAutospacing="0" w:after="0" w:afterAutospacing="0"/>
        <w:rPr>
          <w:rFonts w:ascii="Arial" w:eastAsia="Times New Roman" w:hAnsi="Arial" w:cs="Arial"/>
          <w:color w:val="403152" w:themeColor="accent4" w:themeShade="80"/>
          <w:sz w:val="22"/>
          <w:szCs w:val="22"/>
        </w:rPr>
      </w:pPr>
    </w:p>
    <w:p w14:paraId="04C6B2A2" w14:textId="55BFB5A2" w:rsidR="00134A3B" w:rsidRDefault="00134A3B" w:rsidP="00957148">
      <w:pPr>
        <w:spacing w:before="0" w:beforeAutospacing="0" w:after="0" w:afterAutospacing="0"/>
        <w:rPr>
          <w:rFonts w:ascii="Arial" w:eastAsia="Times New Roman" w:hAnsi="Arial" w:cs="Arial"/>
          <w:color w:val="403152" w:themeColor="accent4" w:themeShade="80"/>
          <w:sz w:val="22"/>
          <w:szCs w:val="22"/>
        </w:rPr>
      </w:pPr>
    </w:p>
    <w:p w14:paraId="36A7FE50" w14:textId="65D42391" w:rsidR="00134A3B" w:rsidRDefault="00134A3B" w:rsidP="00957148">
      <w:pPr>
        <w:spacing w:before="0" w:beforeAutospacing="0" w:after="0" w:afterAutospacing="0"/>
        <w:rPr>
          <w:rFonts w:ascii="Arial" w:eastAsia="Times New Roman" w:hAnsi="Arial" w:cs="Arial"/>
          <w:color w:val="403152" w:themeColor="accent4" w:themeShade="80"/>
          <w:sz w:val="22"/>
          <w:szCs w:val="22"/>
        </w:rPr>
      </w:pPr>
    </w:p>
    <w:p w14:paraId="16657015" w14:textId="4C899983" w:rsidR="00134A3B" w:rsidRDefault="00134A3B" w:rsidP="00957148">
      <w:pPr>
        <w:spacing w:before="0" w:beforeAutospacing="0" w:after="0" w:afterAutospacing="0"/>
        <w:rPr>
          <w:rFonts w:ascii="Arial" w:eastAsia="Times New Roman" w:hAnsi="Arial" w:cs="Arial"/>
          <w:color w:val="403152" w:themeColor="accent4" w:themeShade="80"/>
          <w:sz w:val="22"/>
          <w:szCs w:val="22"/>
        </w:rPr>
      </w:pPr>
    </w:p>
    <w:p w14:paraId="55D32628" w14:textId="206BB821" w:rsidR="00134A3B" w:rsidRDefault="00134A3B" w:rsidP="00957148">
      <w:pPr>
        <w:spacing w:before="0" w:beforeAutospacing="0" w:after="0" w:afterAutospacing="0"/>
        <w:rPr>
          <w:rFonts w:ascii="Arial" w:eastAsia="Times New Roman" w:hAnsi="Arial" w:cs="Arial"/>
          <w:color w:val="403152" w:themeColor="accent4" w:themeShade="80"/>
          <w:sz w:val="22"/>
          <w:szCs w:val="22"/>
        </w:rPr>
      </w:pPr>
    </w:p>
    <w:p w14:paraId="5F839D88" w14:textId="573F588D" w:rsidR="00134A3B" w:rsidRDefault="00134A3B" w:rsidP="00957148">
      <w:pPr>
        <w:spacing w:before="0" w:beforeAutospacing="0" w:after="0" w:afterAutospacing="0"/>
        <w:rPr>
          <w:rFonts w:ascii="Arial" w:eastAsia="Times New Roman" w:hAnsi="Arial" w:cs="Arial"/>
          <w:color w:val="403152" w:themeColor="accent4" w:themeShade="80"/>
          <w:sz w:val="22"/>
          <w:szCs w:val="22"/>
        </w:rPr>
      </w:pPr>
    </w:p>
    <w:p w14:paraId="3434F383" w14:textId="6E6EBDB5" w:rsidR="00134A3B" w:rsidRDefault="00134A3B" w:rsidP="00957148">
      <w:pPr>
        <w:spacing w:before="0" w:beforeAutospacing="0" w:after="0" w:afterAutospacing="0"/>
        <w:rPr>
          <w:rFonts w:ascii="Arial" w:eastAsia="Times New Roman" w:hAnsi="Arial" w:cs="Arial"/>
          <w:color w:val="403152" w:themeColor="accent4" w:themeShade="80"/>
          <w:sz w:val="22"/>
          <w:szCs w:val="22"/>
        </w:rPr>
      </w:pPr>
    </w:p>
    <w:p w14:paraId="3B90C72E" w14:textId="3C360E7F" w:rsidR="00134A3B" w:rsidRDefault="00134A3B" w:rsidP="00957148">
      <w:pPr>
        <w:spacing w:before="0" w:beforeAutospacing="0" w:after="0" w:afterAutospacing="0"/>
        <w:rPr>
          <w:rFonts w:ascii="Arial" w:eastAsia="Times New Roman" w:hAnsi="Arial" w:cs="Arial"/>
          <w:color w:val="403152" w:themeColor="accent4" w:themeShade="80"/>
          <w:sz w:val="22"/>
          <w:szCs w:val="22"/>
        </w:rPr>
      </w:pPr>
    </w:p>
    <w:p w14:paraId="00D6EF5D" w14:textId="77777777" w:rsidR="00134A3B" w:rsidRPr="00134A3B" w:rsidRDefault="00134A3B" w:rsidP="00957148">
      <w:pPr>
        <w:spacing w:before="0" w:beforeAutospacing="0" w:after="0" w:afterAutospacing="0"/>
        <w:rPr>
          <w:rFonts w:ascii="Arial" w:eastAsia="Times New Roman" w:hAnsi="Arial" w:cs="Arial"/>
          <w:color w:val="403152" w:themeColor="accent4" w:themeShade="80"/>
          <w:sz w:val="22"/>
          <w:szCs w:val="22"/>
        </w:rPr>
      </w:pPr>
    </w:p>
    <w:tbl>
      <w:tblPr>
        <w:tblW w:w="5093" w:type="pct"/>
        <w:tblCellSpacing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8356"/>
        <w:gridCol w:w="1133"/>
      </w:tblGrid>
      <w:tr w:rsidR="00924D46" w:rsidRPr="00786004" w14:paraId="4E04CE85" w14:textId="08EDA856" w:rsidTr="00134A3B">
        <w:trPr>
          <w:trHeight w:val="554"/>
          <w:tblCellSpacing w:w="0" w:type="dxa"/>
        </w:trPr>
        <w:tc>
          <w:tcPr>
            <w:tcW w:w="44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AF1DD" w:themeFill="accent3" w:themeFillTint="33"/>
            <w:vAlign w:val="center"/>
            <w:hideMark/>
          </w:tcPr>
          <w:p w14:paraId="4E04CE83" w14:textId="12351015" w:rsidR="00924D46" w:rsidRPr="00786004" w:rsidRDefault="005E127D" w:rsidP="00ED18AC">
            <w:pPr>
              <w:spacing w:before="0" w:beforeAutospacing="0" w:after="0" w:afterAutospacing="0"/>
              <w:rPr>
                <w:rFonts w:ascii="Arial" w:eastAsia="Times New Roman" w:hAnsi="Arial" w:cs="Arial"/>
                <w:b/>
              </w:rPr>
            </w:pPr>
            <w:r>
              <w:rPr>
                <w:rFonts w:ascii="Arial" w:eastAsia="Times New Roman" w:hAnsi="Arial" w:cs="Arial"/>
                <w:b/>
                <w:bCs/>
              </w:rPr>
              <w:t>Learner</w:t>
            </w:r>
            <w:r w:rsidR="00924D46" w:rsidRPr="00786004">
              <w:rPr>
                <w:rFonts w:ascii="Arial" w:eastAsia="Times New Roman" w:hAnsi="Arial" w:cs="Arial"/>
                <w:b/>
                <w:bCs/>
              </w:rPr>
              <w:t xml:space="preserve"> </w:t>
            </w:r>
            <w:r w:rsidR="00693341">
              <w:rPr>
                <w:rFonts w:ascii="Arial" w:eastAsia="Times New Roman" w:hAnsi="Arial" w:cs="Arial"/>
                <w:b/>
                <w:bCs/>
              </w:rPr>
              <w:t>a</w:t>
            </w:r>
            <w:r w:rsidR="00693341" w:rsidRPr="00786004">
              <w:rPr>
                <w:rFonts w:ascii="Arial" w:eastAsia="Times New Roman" w:hAnsi="Arial" w:cs="Arial"/>
                <w:b/>
                <w:bCs/>
              </w:rPr>
              <w:t>ctivity</w:t>
            </w:r>
            <w:r w:rsidR="00693341" w:rsidRPr="00786004">
              <w:rPr>
                <w:rFonts w:ascii="Arial" w:eastAsia="Times New Roman" w:hAnsi="Arial" w:cs="Arial"/>
                <w:bCs/>
              </w:rPr>
              <w:t xml:space="preserve"> </w:t>
            </w:r>
          </w:p>
        </w:tc>
        <w:tc>
          <w:tcPr>
            <w:tcW w:w="5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AF1DD" w:themeFill="accent3" w:themeFillTint="33"/>
          </w:tcPr>
          <w:p w14:paraId="205F9B33" w14:textId="74F7E85B" w:rsidR="00924D46" w:rsidRPr="00786004" w:rsidRDefault="00924D46" w:rsidP="0052363D">
            <w:pPr>
              <w:spacing w:before="0" w:beforeAutospacing="0" w:after="0" w:afterAutospacing="0"/>
              <w:rPr>
                <w:rFonts w:ascii="Arial" w:eastAsia="Times New Roman" w:hAnsi="Arial" w:cs="Arial"/>
                <w:b/>
                <w:bCs/>
              </w:rPr>
            </w:pPr>
            <w:r w:rsidRPr="00786004">
              <w:rPr>
                <w:rFonts w:ascii="Arial" w:eastAsia="Times New Roman" w:hAnsi="Arial" w:cs="Arial"/>
                <w:b/>
                <w:bCs/>
              </w:rPr>
              <w:t>Timing</w:t>
            </w:r>
          </w:p>
        </w:tc>
      </w:tr>
      <w:tr w:rsidR="00924D46" w:rsidRPr="00786004" w14:paraId="4E04CE88" w14:textId="02B05BAB" w:rsidTr="00134A3B">
        <w:trPr>
          <w:trHeight w:val="23"/>
          <w:tblCellSpacing w:w="0" w:type="dxa"/>
        </w:trPr>
        <w:tc>
          <w:tcPr>
            <w:tcW w:w="4403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CB07032" w14:textId="18B6A24A" w:rsidR="00924D46" w:rsidRPr="00786004" w:rsidRDefault="00924D46" w:rsidP="002914FA">
            <w:pPr>
              <w:spacing w:before="0" w:beforeAutospacing="0" w:after="0" w:afterAutospacing="0" w:line="276" w:lineRule="auto"/>
              <w:rPr>
                <w:rFonts w:ascii="Arial" w:eastAsia="Times New Roman" w:hAnsi="Arial" w:cs="Arial"/>
                <w:b/>
                <w:color w:val="000000" w:themeColor="text1"/>
              </w:rPr>
            </w:pPr>
            <w:r w:rsidRPr="00786004">
              <w:rPr>
                <w:rFonts w:ascii="Arial" w:eastAsia="Times New Roman" w:hAnsi="Arial" w:cs="Arial"/>
                <w:b/>
                <w:color w:val="000000" w:themeColor="text1"/>
              </w:rPr>
              <w:t xml:space="preserve">Connect </w:t>
            </w:r>
            <w:r w:rsidR="00693341">
              <w:rPr>
                <w:rFonts w:ascii="Arial" w:eastAsia="Times New Roman" w:hAnsi="Arial" w:cs="Arial"/>
                <w:b/>
                <w:color w:val="000000" w:themeColor="text1"/>
              </w:rPr>
              <w:t>a</w:t>
            </w:r>
            <w:r w:rsidR="00693341" w:rsidRPr="00786004">
              <w:rPr>
                <w:rFonts w:ascii="Arial" w:eastAsia="Times New Roman" w:hAnsi="Arial" w:cs="Arial"/>
                <w:b/>
                <w:color w:val="000000" w:themeColor="text1"/>
              </w:rPr>
              <w:t>ctivity</w:t>
            </w:r>
            <w:r w:rsidRPr="00786004">
              <w:rPr>
                <w:rFonts w:ascii="Arial" w:eastAsia="Times New Roman" w:hAnsi="Arial" w:cs="Arial"/>
                <w:b/>
                <w:color w:val="000000" w:themeColor="text1"/>
              </w:rPr>
              <w:t>:</w:t>
            </w:r>
          </w:p>
          <w:p w14:paraId="7F966195" w14:textId="77777777" w:rsidR="00924D46" w:rsidRPr="00786004" w:rsidRDefault="00924D46" w:rsidP="002914FA">
            <w:pPr>
              <w:spacing w:before="0" w:beforeAutospacing="0" w:after="0" w:afterAutospacing="0" w:line="276" w:lineRule="auto"/>
              <w:rPr>
                <w:rFonts w:ascii="Arial" w:eastAsia="Times New Roman" w:hAnsi="Arial" w:cs="Arial"/>
                <w:bCs/>
                <w:color w:val="000000" w:themeColor="text1"/>
              </w:rPr>
            </w:pPr>
          </w:p>
          <w:p w14:paraId="4E04CE86" w14:textId="17359E07" w:rsidR="00924D46" w:rsidRPr="00786004" w:rsidRDefault="00924D46" w:rsidP="002914FA">
            <w:pPr>
              <w:spacing w:before="0" w:beforeAutospacing="0" w:after="0" w:afterAutospacing="0" w:line="276" w:lineRule="auto"/>
              <w:rPr>
                <w:rFonts w:ascii="Arial" w:eastAsia="Times New Roman" w:hAnsi="Arial" w:cs="Arial"/>
                <w:bCs/>
                <w:color w:val="000000" w:themeColor="text1"/>
              </w:rPr>
            </w:pPr>
            <w:r w:rsidRPr="00786004">
              <w:rPr>
                <w:rFonts w:ascii="Arial" w:eastAsia="Times New Roman" w:hAnsi="Arial" w:cs="Arial"/>
                <w:bCs/>
                <w:color w:val="000000" w:themeColor="text1"/>
              </w:rPr>
              <w:t>Lea</w:t>
            </w:r>
            <w:r w:rsidR="00CC766C" w:rsidRPr="00786004">
              <w:rPr>
                <w:rFonts w:ascii="Arial" w:eastAsia="Times New Roman" w:hAnsi="Arial" w:cs="Arial"/>
                <w:bCs/>
                <w:color w:val="000000" w:themeColor="text1"/>
              </w:rPr>
              <w:t>r</w:t>
            </w:r>
            <w:r w:rsidRPr="00786004">
              <w:rPr>
                <w:rFonts w:ascii="Arial" w:eastAsia="Times New Roman" w:hAnsi="Arial" w:cs="Arial"/>
                <w:bCs/>
                <w:color w:val="000000" w:themeColor="text1"/>
              </w:rPr>
              <w:t xml:space="preserve">ners to discuss </w:t>
            </w:r>
            <w:r w:rsidR="00340C9F">
              <w:rPr>
                <w:rFonts w:ascii="Arial" w:eastAsia="Times New Roman" w:hAnsi="Arial" w:cs="Arial"/>
                <w:bCs/>
                <w:color w:val="000000" w:themeColor="text1"/>
              </w:rPr>
              <w:t>“</w:t>
            </w:r>
            <w:r w:rsidR="00CC766C" w:rsidRPr="00786004">
              <w:rPr>
                <w:rFonts w:ascii="Arial" w:eastAsia="Times New Roman" w:hAnsi="Arial" w:cs="Arial"/>
                <w:bCs/>
                <w:color w:val="000000" w:themeColor="text1"/>
              </w:rPr>
              <w:t>what is GDPR and why is it important</w:t>
            </w:r>
            <w:r w:rsidR="00340C9F">
              <w:rPr>
                <w:rFonts w:ascii="Arial" w:eastAsia="Times New Roman" w:hAnsi="Arial" w:cs="Arial"/>
                <w:bCs/>
                <w:color w:val="000000" w:themeColor="text1"/>
              </w:rPr>
              <w:t>?”</w:t>
            </w:r>
          </w:p>
        </w:tc>
        <w:tc>
          <w:tcPr>
            <w:tcW w:w="597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0B5BB043" w14:textId="77777777" w:rsidR="00924D46" w:rsidRPr="00786004" w:rsidRDefault="00924D46" w:rsidP="009203FB">
            <w:pPr>
              <w:spacing w:before="0" w:beforeAutospacing="0" w:after="0" w:afterAutospacing="0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</w:rPr>
            </w:pPr>
          </w:p>
          <w:p w14:paraId="3CBDAFDE" w14:textId="77777777" w:rsidR="00CC766C" w:rsidRPr="00786004" w:rsidRDefault="00CC766C" w:rsidP="009203FB">
            <w:pPr>
              <w:spacing w:before="0" w:beforeAutospacing="0" w:after="0" w:afterAutospacing="0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</w:rPr>
            </w:pPr>
          </w:p>
          <w:p w14:paraId="42B96093" w14:textId="37B27FE8" w:rsidR="00CC766C" w:rsidRPr="00786004" w:rsidRDefault="002F4EF2" w:rsidP="009203FB">
            <w:pPr>
              <w:spacing w:before="0" w:beforeAutospacing="0" w:after="0" w:afterAutospacing="0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</w:rPr>
            </w:pPr>
            <w:r w:rsidRPr="00786004">
              <w:rPr>
                <w:rFonts w:ascii="Arial" w:eastAsia="Times New Roman" w:hAnsi="Arial" w:cs="Arial"/>
                <w:b/>
                <w:bCs/>
                <w:color w:val="000000" w:themeColor="text1"/>
              </w:rPr>
              <w:t>7</w:t>
            </w:r>
            <w:r w:rsidR="00CC766C" w:rsidRPr="00786004">
              <w:rPr>
                <w:rFonts w:ascii="Arial" w:eastAsia="Times New Roman" w:hAnsi="Arial" w:cs="Arial"/>
                <w:b/>
                <w:bCs/>
                <w:color w:val="000000" w:themeColor="text1"/>
              </w:rPr>
              <w:t xml:space="preserve"> mins</w:t>
            </w:r>
          </w:p>
        </w:tc>
      </w:tr>
      <w:tr w:rsidR="00924D46" w:rsidRPr="00786004" w14:paraId="66274E04" w14:textId="77777777" w:rsidTr="00134A3B">
        <w:trPr>
          <w:trHeight w:val="23"/>
          <w:tblCellSpacing w:w="0" w:type="dxa"/>
        </w:trPr>
        <w:tc>
          <w:tcPr>
            <w:tcW w:w="4403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7BFA511" w14:textId="77777777" w:rsidR="00924D46" w:rsidRPr="00786004" w:rsidRDefault="00924D46" w:rsidP="00D50401">
            <w:pPr>
              <w:spacing w:before="0" w:beforeAutospacing="0" w:after="0" w:afterAutospacing="0" w:line="276" w:lineRule="auto"/>
              <w:rPr>
                <w:rFonts w:ascii="Arial" w:eastAsia="Times New Roman" w:hAnsi="Arial" w:cs="Arial"/>
                <w:bCs/>
                <w:color w:val="000000" w:themeColor="text1"/>
              </w:rPr>
            </w:pPr>
          </w:p>
          <w:p w14:paraId="343AC4B3" w14:textId="50ED6824" w:rsidR="00CC766C" w:rsidRPr="00786004" w:rsidRDefault="007918A3" w:rsidP="00D50401">
            <w:pPr>
              <w:spacing w:before="0" w:beforeAutospacing="0" w:after="0" w:afterAutospacing="0" w:line="276" w:lineRule="auto"/>
              <w:rPr>
                <w:rFonts w:ascii="Arial" w:eastAsia="Times New Roman" w:hAnsi="Arial" w:cs="Arial"/>
                <w:bCs/>
                <w:color w:val="000000" w:themeColor="text1"/>
              </w:rPr>
            </w:pPr>
            <w:r w:rsidRPr="00786004">
              <w:rPr>
                <w:rFonts w:ascii="Arial" w:eastAsia="Times New Roman" w:hAnsi="Arial" w:cs="Arial"/>
                <w:bCs/>
                <w:color w:val="000000" w:themeColor="text1"/>
              </w:rPr>
              <w:t>Introduce lesson intentions and discuss expectations for the class</w:t>
            </w:r>
            <w:r w:rsidR="00340C9F">
              <w:rPr>
                <w:rFonts w:ascii="Arial" w:eastAsia="Times New Roman" w:hAnsi="Arial" w:cs="Arial"/>
                <w:bCs/>
                <w:color w:val="000000" w:themeColor="text1"/>
              </w:rPr>
              <w:t>.</w:t>
            </w:r>
          </w:p>
        </w:tc>
        <w:tc>
          <w:tcPr>
            <w:tcW w:w="597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24F91115" w14:textId="77777777" w:rsidR="00924D46" w:rsidRPr="00786004" w:rsidRDefault="00924D46" w:rsidP="00D50401">
            <w:pPr>
              <w:spacing w:before="0" w:beforeAutospacing="0" w:after="0" w:afterAutospacing="0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</w:rPr>
            </w:pPr>
          </w:p>
          <w:p w14:paraId="7B3CCA3C" w14:textId="55563889" w:rsidR="007918A3" w:rsidRPr="00786004" w:rsidRDefault="002F4EF2" w:rsidP="00D50401">
            <w:pPr>
              <w:spacing w:before="0" w:beforeAutospacing="0" w:after="0" w:afterAutospacing="0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</w:rPr>
            </w:pPr>
            <w:r w:rsidRPr="00786004">
              <w:rPr>
                <w:rFonts w:ascii="Arial" w:eastAsia="Times New Roman" w:hAnsi="Arial" w:cs="Arial"/>
                <w:b/>
                <w:bCs/>
                <w:color w:val="000000" w:themeColor="text1"/>
              </w:rPr>
              <w:t>3</w:t>
            </w:r>
            <w:r w:rsidR="007918A3" w:rsidRPr="00786004">
              <w:rPr>
                <w:rFonts w:ascii="Arial" w:eastAsia="Times New Roman" w:hAnsi="Arial" w:cs="Arial"/>
                <w:b/>
                <w:bCs/>
                <w:color w:val="000000" w:themeColor="text1"/>
              </w:rPr>
              <w:t xml:space="preserve"> mins</w:t>
            </w:r>
          </w:p>
        </w:tc>
      </w:tr>
      <w:tr w:rsidR="00924D46" w:rsidRPr="00786004" w14:paraId="173249E0" w14:textId="77777777" w:rsidTr="00134A3B">
        <w:trPr>
          <w:trHeight w:val="23"/>
          <w:tblCellSpacing w:w="0" w:type="dxa"/>
        </w:trPr>
        <w:tc>
          <w:tcPr>
            <w:tcW w:w="4403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8BF0143" w14:textId="77777777" w:rsidR="00924D46" w:rsidRPr="00786004" w:rsidRDefault="007D72EE" w:rsidP="00D50401">
            <w:pPr>
              <w:spacing w:before="0" w:beforeAutospacing="0" w:after="0" w:afterAutospacing="0" w:line="276" w:lineRule="auto"/>
              <w:rPr>
                <w:rFonts w:ascii="Arial" w:eastAsia="Times New Roman" w:hAnsi="Arial" w:cs="Arial"/>
                <w:b/>
                <w:color w:val="000000" w:themeColor="text1"/>
              </w:rPr>
            </w:pPr>
            <w:r w:rsidRPr="00786004">
              <w:rPr>
                <w:rFonts w:ascii="Arial" w:eastAsia="Times New Roman" w:hAnsi="Arial" w:cs="Arial"/>
                <w:b/>
                <w:color w:val="000000" w:themeColor="text1"/>
              </w:rPr>
              <w:t>Task 1: SWOT analysis</w:t>
            </w:r>
          </w:p>
          <w:p w14:paraId="5AC8BE2C" w14:textId="77777777" w:rsidR="007D72EE" w:rsidRPr="00786004" w:rsidRDefault="007D72EE" w:rsidP="00D50401">
            <w:pPr>
              <w:spacing w:before="0" w:beforeAutospacing="0" w:after="0" w:afterAutospacing="0" w:line="276" w:lineRule="auto"/>
              <w:rPr>
                <w:rFonts w:ascii="Arial" w:eastAsia="Times New Roman" w:hAnsi="Arial" w:cs="Arial"/>
                <w:bCs/>
                <w:color w:val="000000" w:themeColor="text1"/>
              </w:rPr>
            </w:pPr>
          </w:p>
          <w:p w14:paraId="0C59B940" w14:textId="7EFC1EAC" w:rsidR="007D72EE" w:rsidRPr="00786004" w:rsidRDefault="007D72EE" w:rsidP="00D50401">
            <w:pPr>
              <w:spacing w:before="0" w:beforeAutospacing="0" w:after="0" w:afterAutospacing="0" w:line="276" w:lineRule="auto"/>
              <w:rPr>
                <w:rFonts w:ascii="Arial" w:eastAsia="Times New Roman" w:hAnsi="Arial" w:cs="Arial"/>
                <w:bCs/>
                <w:color w:val="000000" w:themeColor="text1"/>
              </w:rPr>
            </w:pPr>
            <w:r w:rsidRPr="00786004">
              <w:rPr>
                <w:rFonts w:ascii="Arial" w:eastAsia="Times New Roman" w:hAnsi="Arial" w:cs="Arial"/>
                <w:bCs/>
                <w:color w:val="000000" w:themeColor="text1"/>
              </w:rPr>
              <w:t xml:space="preserve">Using the information in </w:t>
            </w:r>
            <w:r w:rsidR="00097D39">
              <w:rPr>
                <w:rFonts w:ascii="Arial" w:eastAsia="Times New Roman" w:hAnsi="Arial" w:cs="Arial"/>
                <w:bCs/>
                <w:color w:val="000000" w:themeColor="text1"/>
              </w:rPr>
              <w:t>S</w:t>
            </w:r>
            <w:r w:rsidRPr="00786004">
              <w:rPr>
                <w:rFonts w:ascii="Arial" w:eastAsia="Times New Roman" w:hAnsi="Arial" w:cs="Arial"/>
                <w:bCs/>
                <w:color w:val="000000" w:themeColor="text1"/>
              </w:rPr>
              <w:t xml:space="preserve">cenario 4 and the case study, learners are to create a SWOT analysis for the data management system at Nicely Niche. </w:t>
            </w:r>
          </w:p>
          <w:p w14:paraId="3A783AE5" w14:textId="77777777" w:rsidR="000C2437" w:rsidRPr="00786004" w:rsidRDefault="000C2437" w:rsidP="00D50401">
            <w:pPr>
              <w:spacing w:before="0" w:beforeAutospacing="0" w:after="0" w:afterAutospacing="0" w:line="276" w:lineRule="auto"/>
              <w:rPr>
                <w:rFonts w:ascii="Arial" w:eastAsia="Times New Roman" w:hAnsi="Arial" w:cs="Arial"/>
                <w:bCs/>
                <w:color w:val="000000" w:themeColor="text1"/>
              </w:rPr>
            </w:pPr>
          </w:p>
          <w:p w14:paraId="2D20C3D2" w14:textId="2931AC2A" w:rsidR="00EA1FAC" w:rsidRPr="00786004" w:rsidRDefault="00397F6E" w:rsidP="00D50401">
            <w:pPr>
              <w:spacing w:before="0" w:beforeAutospacing="0" w:after="0" w:afterAutospacing="0" w:line="276" w:lineRule="auto"/>
              <w:rPr>
                <w:rFonts w:ascii="Arial" w:eastAsia="Times New Roman" w:hAnsi="Arial" w:cs="Arial"/>
                <w:bCs/>
                <w:color w:val="000000" w:themeColor="text1"/>
              </w:rPr>
            </w:pPr>
            <w:r w:rsidRPr="00786004">
              <w:rPr>
                <w:rFonts w:ascii="Arial" w:eastAsia="Times New Roman" w:hAnsi="Arial" w:cs="Arial"/>
                <w:bCs/>
                <w:color w:val="000000" w:themeColor="text1"/>
              </w:rPr>
              <w:t xml:space="preserve">Notes, discuss, feedback </w:t>
            </w:r>
            <w:r w:rsidR="004E77A1">
              <w:rPr>
                <w:rFonts w:ascii="Arial" w:eastAsia="Times New Roman" w:hAnsi="Arial" w:cs="Arial"/>
                <w:bCs/>
                <w:color w:val="000000" w:themeColor="text1"/>
              </w:rPr>
              <w:t>and</w:t>
            </w:r>
            <w:r w:rsidR="004E77A1" w:rsidRPr="00786004">
              <w:rPr>
                <w:rFonts w:ascii="Arial" w:eastAsia="Times New Roman" w:hAnsi="Arial" w:cs="Arial"/>
                <w:bCs/>
                <w:color w:val="000000" w:themeColor="text1"/>
              </w:rPr>
              <w:t xml:space="preserve"> </w:t>
            </w:r>
            <w:r w:rsidRPr="00786004">
              <w:rPr>
                <w:rFonts w:ascii="Arial" w:eastAsia="Times New Roman" w:hAnsi="Arial" w:cs="Arial"/>
                <w:bCs/>
                <w:color w:val="000000" w:themeColor="text1"/>
              </w:rPr>
              <w:t xml:space="preserve">discussion. </w:t>
            </w:r>
          </w:p>
          <w:p w14:paraId="610BCC43" w14:textId="5D840781" w:rsidR="00397F6E" w:rsidRPr="00786004" w:rsidRDefault="00397F6E" w:rsidP="00D50401">
            <w:pPr>
              <w:spacing w:before="0" w:beforeAutospacing="0" w:after="0" w:afterAutospacing="0" w:line="276" w:lineRule="auto"/>
              <w:rPr>
                <w:rFonts w:ascii="Arial" w:eastAsia="Times New Roman" w:hAnsi="Arial" w:cs="Arial"/>
                <w:bCs/>
                <w:color w:val="000000" w:themeColor="text1"/>
              </w:rPr>
            </w:pPr>
          </w:p>
        </w:tc>
        <w:tc>
          <w:tcPr>
            <w:tcW w:w="597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6988E5F1" w14:textId="77777777" w:rsidR="00924D46" w:rsidRPr="00786004" w:rsidRDefault="00924D46" w:rsidP="00D50401">
            <w:pPr>
              <w:spacing w:before="0" w:beforeAutospacing="0" w:after="0" w:afterAutospacing="0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</w:rPr>
            </w:pPr>
          </w:p>
          <w:p w14:paraId="0EC234F4" w14:textId="77777777" w:rsidR="000C2437" w:rsidRPr="00786004" w:rsidRDefault="000C2437" w:rsidP="00D50401">
            <w:pPr>
              <w:spacing w:before="0" w:beforeAutospacing="0" w:after="0" w:afterAutospacing="0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</w:rPr>
            </w:pPr>
          </w:p>
          <w:p w14:paraId="0EABBB8C" w14:textId="77777777" w:rsidR="000C2437" w:rsidRPr="00786004" w:rsidRDefault="000C2437" w:rsidP="00D50401">
            <w:pPr>
              <w:spacing w:before="0" w:beforeAutospacing="0" w:after="0" w:afterAutospacing="0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</w:rPr>
            </w:pPr>
          </w:p>
          <w:p w14:paraId="7574A6DC" w14:textId="321A92E7" w:rsidR="000C2437" w:rsidRPr="00786004" w:rsidRDefault="002F4EF2" w:rsidP="00D50401">
            <w:pPr>
              <w:spacing w:before="0" w:beforeAutospacing="0" w:after="0" w:afterAutospacing="0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</w:rPr>
            </w:pPr>
            <w:r w:rsidRPr="00786004">
              <w:rPr>
                <w:rFonts w:ascii="Arial" w:eastAsia="Times New Roman" w:hAnsi="Arial" w:cs="Arial"/>
                <w:b/>
                <w:bCs/>
                <w:color w:val="000000" w:themeColor="text1"/>
              </w:rPr>
              <w:t>1</w:t>
            </w:r>
            <w:r w:rsidR="00134A3B" w:rsidRPr="00786004">
              <w:rPr>
                <w:rFonts w:ascii="Arial" w:eastAsia="Times New Roman" w:hAnsi="Arial" w:cs="Arial"/>
                <w:b/>
                <w:bCs/>
                <w:color w:val="000000" w:themeColor="text1"/>
              </w:rPr>
              <w:t>0</w:t>
            </w:r>
            <w:r w:rsidR="000C2437" w:rsidRPr="00786004">
              <w:rPr>
                <w:rFonts w:ascii="Arial" w:eastAsia="Times New Roman" w:hAnsi="Arial" w:cs="Arial"/>
                <w:b/>
                <w:bCs/>
                <w:color w:val="000000" w:themeColor="text1"/>
              </w:rPr>
              <w:t xml:space="preserve"> mins</w:t>
            </w:r>
          </w:p>
        </w:tc>
      </w:tr>
      <w:tr w:rsidR="000C2437" w:rsidRPr="00786004" w14:paraId="2B93C4D1" w14:textId="77777777" w:rsidTr="00134A3B">
        <w:trPr>
          <w:trHeight w:val="23"/>
          <w:tblCellSpacing w:w="0" w:type="dxa"/>
        </w:trPr>
        <w:tc>
          <w:tcPr>
            <w:tcW w:w="4403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B0A0340" w14:textId="71A68E83" w:rsidR="000C2437" w:rsidRPr="00786004" w:rsidRDefault="000C2437" w:rsidP="00D50401">
            <w:pPr>
              <w:spacing w:before="0" w:beforeAutospacing="0" w:after="0" w:afterAutospacing="0" w:line="276" w:lineRule="auto"/>
              <w:rPr>
                <w:rFonts w:ascii="Arial" w:eastAsia="Times New Roman" w:hAnsi="Arial" w:cs="Arial"/>
                <w:b/>
                <w:color w:val="000000" w:themeColor="text1"/>
              </w:rPr>
            </w:pPr>
            <w:r w:rsidRPr="00786004">
              <w:rPr>
                <w:rFonts w:ascii="Arial" w:eastAsia="Times New Roman" w:hAnsi="Arial" w:cs="Arial"/>
                <w:b/>
                <w:color w:val="000000" w:themeColor="text1"/>
              </w:rPr>
              <w:t xml:space="preserve">Task 2: </w:t>
            </w:r>
            <w:r w:rsidR="00EA1FAC" w:rsidRPr="00786004">
              <w:rPr>
                <w:rFonts w:ascii="Arial" w:eastAsia="Times New Roman" w:hAnsi="Arial" w:cs="Arial"/>
                <w:b/>
                <w:color w:val="000000" w:themeColor="text1"/>
              </w:rPr>
              <w:t xml:space="preserve">Kaizen </w:t>
            </w:r>
            <w:r w:rsidR="004E77A1">
              <w:rPr>
                <w:rFonts w:ascii="Arial" w:eastAsia="Times New Roman" w:hAnsi="Arial" w:cs="Arial"/>
                <w:b/>
                <w:color w:val="000000" w:themeColor="text1"/>
              </w:rPr>
              <w:t>and</w:t>
            </w:r>
            <w:r w:rsidR="004E77A1" w:rsidRPr="00786004">
              <w:rPr>
                <w:rFonts w:ascii="Arial" w:eastAsia="Times New Roman" w:hAnsi="Arial" w:cs="Arial"/>
                <w:b/>
                <w:color w:val="000000" w:themeColor="text1"/>
              </w:rPr>
              <w:t xml:space="preserve"> </w:t>
            </w:r>
            <w:r w:rsidR="00EA1FAC" w:rsidRPr="00786004">
              <w:rPr>
                <w:rFonts w:ascii="Arial" w:eastAsia="Times New Roman" w:hAnsi="Arial" w:cs="Arial"/>
                <w:b/>
                <w:color w:val="000000" w:themeColor="text1"/>
              </w:rPr>
              <w:t>TQM</w:t>
            </w:r>
          </w:p>
          <w:p w14:paraId="6E8572A5" w14:textId="108C1B61" w:rsidR="00EA1FAC" w:rsidRPr="00786004" w:rsidRDefault="00EA1FAC" w:rsidP="00D50401">
            <w:pPr>
              <w:spacing w:before="0" w:beforeAutospacing="0" w:after="0" w:afterAutospacing="0" w:line="276" w:lineRule="auto"/>
              <w:rPr>
                <w:rFonts w:ascii="Arial" w:eastAsia="Times New Roman" w:hAnsi="Arial" w:cs="Arial"/>
                <w:bCs/>
                <w:color w:val="000000" w:themeColor="text1"/>
              </w:rPr>
            </w:pPr>
          </w:p>
          <w:p w14:paraId="6A032064" w14:textId="7108E9C4" w:rsidR="00EA1FAC" w:rsidRPr="00786004" w:rsidRDefault="00C01F92" w:rsidP="00D50401">
            <w:pPr>
              <w:spacing w:before="0" w:beforeAutospacing="0" w:after="0" w:afterAutospacing="0" w:line="276" w:lineRule="auto"/>
              <w:rPr>
                <w:rFonts w:ascii="Arial" w:eastAsia="Times New Roman" w:hAnsi="Arial" w:cs="Arial"/>
                <w:bCs/>
                <w:color w:val="000000" w:themeColor="text1"/>
              </w:rPr>
            </w:pPr>
            <w:r w:rsidRPr="00786004">
              <w:rPr>
                <w:rFonts w:ascii="Arial" w:eastAsia="Times New Roman" w:hAnsi="Arial" w:cs="Arial"/>
                <w:bCs/>
                <w:color w:val="000000" w:themeColor="text1"/>
              </w:rPr>
              <w:t>Lea</w:t>
            </w:r>
            <w:r w:rsidR="00181C8A" w:rsidRPr="00786004">
              <w:rPr>
                <w:rFonts w:ascii="Arial" w:eastAsia="Times New Roman" w:hAnsi="Arial" w:cs="Arial"/>
                <w:bCs/>
                <w:color w:val="000000" w:themeColor="text1"/>
              </w:rPr>
              <w:t>r</w:t>
            </w:r>
            <w:r w:rsidRPr="00786004">
              <w:rPr>
                <w:rFonts w:ascii="Arial" w:eastAsia="Times New Roman" w:hAnsi="Arial" w:cs="Arial"/>
                <w:bCs/>
                <w:color w:val="000000" w:themeColor="text1"/>
              </w:rPr>
              <w:t xml:space="preserve">ners answer </w:t>
            </w:r>
            <w:r w:rsidR="00693341">
              <w:rPr>
                <w:rFonts w:ascii="Arial" w:eastAsia="Times New Roman" w:hAnsi="Arial" w:cs="Arial"/>
                <w:bCs/>
                <w:color w:val="000000" w:themeColor="text1"/>
              </w:rPr>
              <w:t>four</w:t>
            </w:r>
            <w:r w:rsidR="00693341" w:rsidRPr="00786004">
              <w:rPr>
                <w:rFonts w:ascii="Arial" w:eastAsia="Times New Roman" w:hAnsi="Arial" w:cs="Arial"/>
                <w:bCs/>
                <w:color w:val="000000" w:themeColor="text1"/>
              </w:rPr>
              <w:t xml:space="preserve"> </w:t>
            </w:r>
            <w:r w:rsidRPr="00786004">
              <w:rPr>
                <w:rFonts w:ascii="Arial" w:eastAsia="Times New Roman" w:hAnsi="Arial" w:cs="Arial"/>
                <w:bCs/>
                <w:color w:val="000000" w:themeColor="text1"/>
              </w:rPr>
              <w:t>questions on Kaizen</w:t>
            </w:r>
            <w:r w:rsidR="00693341">
              <w:rPr>
                <w:rFonts w:ascii="Arial" w:eastAsia="Times New Roman" w:hAnsi="Arial" w:cs="Arial"/>
                <w:bCs/>
                <w:color w:val="000000" w:themeColor="text1"/>
              </w:rPr>
              <w:t xml:space="preserve"> or </w:t>
            </w:r>
            <w:r w:rsidRPr="00786004">
              <w:rPr>
                <w:rFonts w:ascii="Arial" w:eastAsia="Times New Roman" w:hAnsi="Arial" w:cs="Arial"/>
                <w:bCs/>
                <w:color w:val="000000" w:themeColor="text1"/>
              </w:rPr>
              <w:t>TQM</w:t>
            </w:r>
            <w:r w:rsidR="00E607F0" w:rsidRPr="00786004">
              <w:rPr>
                <w:rFonts w:ascii="Arial" w:eastAsia="Times New Roman" w:hAnsi="Arial" w:cs="Arial"/>
                <w:bCs/>
                <w:color w:val="000000" w:themeColor="text1"/>
              </w:rPr>
              <w:t>. They should have some prior knowledge of both</w:t>
            </w:r>
            <w:r w:rsidR="00693341">
              <w:rPr>
                <w:rFonts w:ascii="Arial" w:eastAsia="Times New Roman" w:hAnsi="Arial" w:cs="Arial"/>
                <w:bCs/>
                <w:color w:val="000000" w:themeColor="text1"/>
              </w:rPr>
              <w:t>,</w:t>
            </w:r>
            <w:r w:rsidR="00E607F0" w:rsidRPr="00786004">
              <w:rPr>
                <w:rFonts w:ascii="Arial" w:eastAsia="Times New Roman" w:hAnsi="Arial" w:cs="Arial"/>
                <w:bCs/>
                <w:color w:val="000000" w:themeColor="text1"/>
              </w:rPr>
              <w:t xml:space="preserve"> so they can analyse and apply </w:t>
            </w:r>
            <w:r w:rsidR="00693341">
              <w:rPr>
                <w:rFonts w:ascii="Arial" w:eastAsia="Times New Roman" w:hAnsi="Arial" w:cs="Arial"/>
                <w:bCs/>
                <w:color w:val="000000" w:themeColor="text1"/>
              </w:rPr>
              <w:t xml:space="preserve">it </w:t>
            </w:r>
            <w:r w:rsidR="00E607F0" w:rsidRPr="00786004">
              <w:rPr>
                <w:rFonts w:ascii="Arial" w:eastAsia="Times New Roman" w:hAnsi="Arial" w:cs="Arial"/>
                <w:bCs/>
                <w:color w:val="000000" w:themeColor="text1"/>
              </w:rPr>
              <w:t xml:space="preserve">to the case study. </w:t>
            </w:r>
          </w:p>
          <w:p w14:paraId="10870942" w14:textId="77777777" w:rsidR="00EA1FAC" w:rsidRPr="00786004" w:rsidRDefault="00EA1FAC" w:rsidP="00D50401">
            <w:pPr>
              <w:spacing w:before="0" w:beforeAutospacing="0" w:after="0" w:afterAutospacing="0" w:line="276" w:lineRule="auto"/>
              <w:rPr>
                <w:rFonts w:ascii="Arial" w:eastAsia="Times New Roman" w:hAnsi="Arial" w:cs="Arial"/>
                <w:bCs/>
                <w:color w:val="000000" w:themeColor="text1"/>
              </w:rPr>
            </w:pPr>
          </w:p>
          <w:p w14:paraId="160A9851" w14:textId="7DFCF68A" w:rsidR="00EA1FAC" w:rsidRPr="00786004" w:rsidRDefault="00E67EF9" w:rsidP="00D50401">
            <w:pPr>
              <w:spacing w:before="0" w:beforeAutospacing="0" w:after="0" w:afterAutospacing="0" w:line="276" w:lineRule="auto"/>
              <w:rPr>
                <w:rFonts w:ascii="Arial" w:eastAsia="Times New Roman" w:hAnsi="Arial" w:cs="Arial"/>
                <w:bCs/>
                <w:color w:val="000000" w:themeColor="text1"/>
              </w:rPr>
            </w:pPr>
            <w:r w:rsidRPr="00786004">
              <w:rPr>
                <w:rFonts w:ascii="Arial" w:eastAsia="Times New Roman" w:hAnsi="Arial" w:cs="Arial"/>
                <w:bCs/>
                <w:color w:val="000000" w:themeColor="text1"/>
              </w:rPr>
              <w:t>Notes, discuss, feedback</w:t>
            </w:r>
            <w:r w:rsidR="00397F6E" w:rsidRPr="00786004">
              <w:rPr>
                <w:rFonts w:ascii="Arial" w:eastAsia="Times New Roman" w:hAnsi="Arial" w:cs="Arial"/>
                <w:bCs/>
                <w:color w:val="000000" w:themeColor="text1"/>
              </w:rPr>
              <w:t xml:space="preserve"> </w:t>
            </w:r>
            <w:r w:rsidR="004E77A1">
              <w:rPr>
                <w:rFonts w:ascii="Arial" w:eastAsia="Times New Roman" w:hAnsi="Arial" w:cs="Arial"/>
                <w:bCs/>
                <w:color w:val="000000" w:themeColor="text1"/>
              </w:rPr>
              <w:t>and</w:t>
            </w:r>
            <w:r w:rsidR="004E77A1" w:rsidRPr="00786004">
              <w:rPr>
                <w:rFonts w:ascii="Arial" w:eastAsia="Times New Roman" w:hAnsi="Arial" w:cs="Arial"/>
                <w:bCs/>
                <w:color w:val="000000" w:themeColor="text1"/>
              </w:rPr>
              <w:t xml:space="preserve"> </w:t>
            </w:r>
            <w:r w:rsidR="00397F6E" w:rsidRPr="00786004">
              <w:rPr>
                <w:rFonts w:ascii="Arial" w:eastAsia="Times New Roman" w:hAnsi="Arial" w:cs="Arial"/>
                <w:bCs/>
                <w:color w:val="000000" w:themeColor="text1"/>
              </w:rPr>
              <w:t>discussion</w:t>
            </w:r>
            <w:r w:rsidR="00183ADB">
              <w:rPr>
                <w:rFonts w:ascii="Arial" w:eastAsia="Times New Roman" w:hAnsi="Arial" w:cs="Arial"/>
                <w:bCs/>
                <w:color w:val="000000" w:themeColor="text1"/>
              </w:rPr>
              <w:t>.</w:t>
            </w:r>
          </w:p>
        </w:tc>
        <w:tc>
          <w:tcPr>
            <w:tcW w:w="597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34FC9612" w14:textId="77777777" w:rsidR="000C2437" w:rsidRPr="00786004" w:rsidRDefault="000C2437" w:rsidP="00D50401">
            <w:pPr>
              <w:spacing w:before="0" w:beforeAutospacing="0" w:after="0" w:afterAutospacing="0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</w:rPr>
            </w:pPr>
          </w:p>
          <w:p w14:paraId="3E3715CC" w14:textId="77777777" w:rsidR="00397F6E" w:rsidRPr="00786004" w:rsidRDefault="00397F6E" w:rsidP="00D50401">
            <w:pPr>
              <w:spacing w:before="0" w:beforeAutospacing="0" w:after="0" w:afterAutospacing="0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</w:rPr>
            </w:pPr>
          </w:p>
          <w:p w14:paraId="2F820F5A" w14:textId="68265340" w:rsidR="00397F6E" w:rsidRPr="00786004" w:rsidRDefault="002F4EF2" w:rsidP="00D50401">
            <w:pPr>
              <w:spacing w:before="0" w:beforeAutospacing="0" w:after="0" w:afterAutospacing="0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</w:rPr>
            </w:pPr>
            <w:r w:rsidRPr="00786004">
              <w:rPr>
                <w:rFonts w:ascii="Arial" w:eastAsia="Times New Roman" w:hAnsi="Arial" w:cs="Arial"/>
                <w:b/>
                <w:bCs/>
                <w:color w:val="000000" w:themeColor="text1"/>
              </w:rPr>
              <w:t>1</w:t>
            </w:r>
            <w:r w:rsidR="00134A3B" w:rsidRPr="00786004">
              <w:rPr>
                <w:rFonts w:ascii="Arial" w:eastAsia="Times New Roman" w:hAnsi="Arial" w:cs="Arial"/>
                <w:b/>
                <w:bCs/>
                <w:color w:val="000000" w:themeColor="text1"/>
              </w:rPr>
              <w:t>0</w:t>
            </w:r>
            <w:r w:rsidRPr="00786004">
              <w:rPr>
                <w:rFonts w:ascii="Arial" w:eastAsia="Times New Roman" w:hAnsi="Arial" w:cs="Arial"/>
                <w:b/>
                <w:bCs/>
                <w:color w:val="000000" w:themeColor="text1"/>
              </w:rPr>
              <w:t xml:space="preserve"> </w:t>
            </w:r>
            <w:r w:rsidR="00397F6E" w:rsidRPr="00786004">
              <w:rPr>
                <w:rFonts w:ascii="Arial" w:eastAsia="Times New Roman" w:hAnsi="Arial" w:cs="Arial"/>
                <w:b/>
                <w:bCs/>
                <w:color w:val="000000" w:themeColor="text1"/>
              </w:rPr>
              <w:t>mins</w:t>
            </w:r>
          </w:p>
        </w:tc>
      </w:tr>
      <w:tr w:rsidR="00193D9D" w:rsidRPr="00786004" w14:paraId="18C6F80E" w14:textId="77777777" w:rsidTr="00134A3B">
        <w:trPr>
          <w:trHeight w:val="23"/>
          <w:tblCellSpacing w:w="0" w:type="dxa"/>
        </w:trPr>
        <w:tc>
          <w:tcPr>
            <w:tcW w:w="4403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1D09503" w14:textId="4BC4350F" w:rsidR="00193D9D" w:rsidRPr="00786004" w:rsidRDefault="00193D9D" w:rsidP="00D50401">
            <w:pPr>
              <w:spacing w:before="0" w:beforeAutospacing="0" w:after="0" w:afterAutospacing="0" w:line="276" w:lineRule="auto"/>
              <w:rPr>
                <w:rFonts w:ascii="Arial" w:eastAsia="Times New Roman" w:hAnsi="Arial" w:cs="Arial"/>
                <w:b/>
                <w:color w:val="000000" w:themeColor="text1"/>
              </w:rPr>
            </w:pPr>
            <w:r w:rsidRPr="00786004">
              <w:rPr>
                <w:rFonts w:ascii="Arial" w:eastAsia="Times New Roman" w:hAnsi="Arial" w:cs="Arial"/>
                <w:b/>
                <w:color w:val="000000" w:themeColor="text1"/>
              </w:rPr>
              <w:t xml:space="preserve">Task 3: Change </w:t>
            </w:r>
            <w:r w:rsidR="00693341" w:rsidRPr="00786004">
              <w:rPr>
                <w:rFonts w:ascii="Arial" w:eastAsia="Times New Roman" w:hAnsi="Arial" w:cs="Arial"/>
                <w:b/>
                <w:color w:val="000000" w:themeColor="text1"/>
              </w:rPr>
              <w:t>management theory</w:t>
            </w:r>
          </w:p>
          <w:p w14:paraId="73123B94" w14:textId="77777777" w:rsidR="00193D9D" w:rsidRPr="00786004" w:rsidRDefault="00193D9D" w:rsidP="00D50401">
            <w:pPr>
              <w:spacing w:before="0" w:beforeAutospacing="0" w:after="0" w:afterAutospacing="0" w:line="276" w:lineRule="auto"/>
              <w:rPr>
                <w:rFonts w:ascii="Arial" w:eastAsia="Times New Roman" w:hAnsi="Arial" w:cs="Arial"/>
                <w:bCs/>
                <w:color w:val="000000" w:themeColor="text1"/>
              </w:rPr>
            </w:pPr>
          </w:p>
          <w:p w14:paraId="4BFD13D6" w14:textId="73B14FD8" w:rsidR="00193D9D" w:rsidRPr="00786004" w:rsidRDefault="00443315" w:rsidP="00D50401">
            <w:pPr>
              <w:spacing w:before="0" w:beforeAutospacing="0" w:after="0" w:afterAutospacing="0" w:line="276" w:lineRule="auto"/>
              <w:rPr>
                <w:rFonts w:ascii="Arial" w:eastAsia="Times New Roman" w:hAnsi="Arial" w:cs="Arial"/>
                <w:bCs/>
                <w:color w:val="000000" w:themeColor="text1"/>
              </w:rPr>
            </w:pPr>
            <w:r w:rsidRPr="00786004">
              <w:rPr>
                <w:rFonts w:ascii="Arial" w:eastAsia="Times New Roman" w:hAnsi="Arial" w:cs="Arial"/>
                <w:bCs/>
                <w:color w:val="000000" w:themeColor="text1"/>
              </w:rPr>
              <w:t xml:space="preserve">Using the case study and </w:t>
            </w:r>
            <w:r w:rsidR="00097D39">
              <w:rPr>
                <w:rFonts w:ascii="Arial" w:eastAsia="Times New Roman" w:hAnsi="Arial" w:cs="Arial"/>
                <w:bCs/>
                <w:color w:val="000000" w:themeColor="text1"/>
              </w:rPr>
              <w:t>S</w:t>
            </w:r>
            <w:r w:rsidRPr="00786004">
              <w:rPr>
                <w:rFonts w:ascii="Arial" w:eastAsia="Times New Roman" w:hAnsi="Arial" w:cs="Arial"/>
                <w:bCs/>
                <w:color w:val="000000" w:themeColor="text1"/>
              </w:rPr>
              <w:t>cenario 4, learners use emoji cards to express how the employees a</w:t>
            </w:r>
            <w:r w:rsidR="00F57F76" w:rsidRPr="00786004">
              <w:rPr>
                <w:rFonts w:ascii="Arial" w:eastAsia="Times New Roman" w:hAnsi="Arial" w:cs="Arial"/>
                <w:bCs/>
                <w:color w:val="000000" w:themeColor="text1"/>
              </w:rPr>
              <w:t>t</w:t>
            </w:r>
            <w:r w:rsidRPr="00786004">
              <w:rPr>
                <w:rFonts w:ascii="Arial" w:eastAsia="Times New Roman" w:hAnsi="Arial" w:cs="Arial"/>
                <w:bCs/>
                <w:color w:val="000000" w:themeColor="text1"/>
              </w:rPr>
              <w:t xml:space="preserve"> Nicely Niche feel about the </w:t>
            </w:r>
            <w:r w:rsidR="00745FDA" w:rsidRPr="00786004">
              <w:rPr>
                <w:rFonts w:ascii="Arial" w:eastAsia="Times New Roman" w:hAnsi="Arial" w:cs="Arial"/>
                <w:bCs/>
                <w:color w:val="000000" w:themeColor="text1"/>
              </w:rPr>
              <w:t xml:space="preserve">current </w:t>
            </w:r>
            <w:r w:rsidRPr="00786004">
              <w:rPr>
                <w:rFonts w:ascii="Arial" w:eastAsia="Times New Roman" w:hAnsi="Arial" w:cs="Arial"/>
                <w:bCs/>
                <w:color w:val="000000" w:themeColor="text1"/>
              </w:rPr>
              <w:t xml:space="preserve">data management system. </w:t>
            </w:r>
            <w:r w:rsidR="00F57F76" w:rsidRPr="00786004">
              <w:rPr>
                <w:rFonts w:ascii="Arial" w:eastAsia="Times New Roman" w:hAnsi="Arial" w:cs="Arial"/>
                <w:bCs/>
                <w:color w:val="000000" w:themeColor="text1"/>
              </w:rPr>
              <w:t>They should discuss whether each employee is currently open or resistant to change.</w:t>
            </w:r>
          </w:p>
          <w:p w14:paraId="2B5E25C4" w14:textId="77777777" w:rsidR="00F57F76" w:rsidRPr="00786004" w:rsidRDefault="00F57F76" w:rsidP="00D50401">
            <w:pPr>
              <w:spacing w:before="0" w:beforeAutospacing="0" w:after="0" w:afterAutospacing="0" w:line="276" w:lineRule="auto"/>
              <w:rPr>
                <w:rFonts w:ascii="Arial" w:eastAsia="Times New Roman" w:hAnsi="Arial" w:cs="Arial"/>
                <w:bCs/>
                <w:color w:val="000000" w:themeColor="text1"/>
              </w:rPr>
            </w:pPr>
          </w:p>
          <w:p w14:paraId="7EB014A7" w14:textId="63737893" w:rsidR="00F57F76" w:rsidRPr="00786004" w:rsidRDefault="00EF72BE" w:rsidP="00D50401">
            <w:pPr>
              <w:spacing w:before="0" w:beforeAutospacing="0" w:after="0" w:afterAutospacing="0" w:line="276" w:lineRule="auto"/>
              <w:rPr>
                <w:rFonts w:ascii="Arial" w:eastAsia="Times New Roman" w:hAnsi="Arial" w:cs="Arial"/>
                <w:bCs/>
                <w:color w:val="000000" w:themeColor="text1"/>
              </w:rPr>
            </w:pPr>
            <w:r w:rsidRPr="00786004">
              <w:rPr>
                <w:rFonts w:ascii="Arial" w:eastAsia="Times New Roman" w:hAnsi="Arial" w:cs="Arial"/>
                <w:bCs/>
                <w:color w:val="000000" w:themeColor="text1"/>
              </w:rPr>
              <w:t>Allocate one change management theory to a pair</w:t>
            </w:r>
            <w:r w:rsidR="00693341">
              <w:rPr>
                <w:rFonts w:ascii="Arial" w:eastAsia="Times New Roman" w:hAnsi="Arial" w:cs="Arial"/>
                <w:bCs/>
                <w:color w:val="000000" w:themeColor="text1"/>
              </w:rPr>
              <w:t xml:space="preserve"> or </w:t>
            </w:r>
            <w:r w:rsidRPr="00786004">
              <w:rPr>
                <w:rFonts w:ascii="Arial" w:eastAsia="Times New Roman" w:hAnsi="Arial" w:cs="Arial"/>
                <w:bCs/>
                <w:color w:val="000000" w:themeColor="text1"/>
              </w:rPr>
              <w:t xml:space="preserve">small group. </w:t>
            </w:r>
            <w:r w:rsidR="00565C07" w:rsidRPr="00786004">
              <w:rPr>
                <w:rFonts w:ascii="Arial" w:eastAsia="Times New Roman" w:hAnsi="Arial" w:cs="Arial"/>
                <w:bCs/>
                <w:color w:val="000000" w:themeColor="text1"/>
              </w:rPr>
              <w:t>Learners r</w:t>
            </w:r>
            <w:r w:rsidRPr="00786004">
              <w:rPr>
                <w:rFonts w:ascii="Arial" w:eastAsia="Times New Roman" w:hAnsi="Arial" w:cs="Arial"/>
                <w:bCs/>
                <w:color w:val="000000" w:themeColor="text1"/>
              </w:rPr>
              <w:t xml:space="preserve">esearch the theory </w:t>
            </w:r>
            <w:r w:rsidR="00896640" w:rsidRPr="00786004">
              <w:rPr>
                <w:rFonts w:ascii="Arial" w:eastAsia="Times New Roman" w:hAnsi="Arial" w:cs="Arial"/>
                <w:bCs/>
                <w:color w:val="000000" w:themeColor="text1"/>
              </w:rPr>
              <w:t>and produce notes to</w:t>
            </w:r>
            <w:r w:rsidRPr="00786004">
              <w:rPr>
                <w:rFonts w:ascii="Arial" w:eastAsia="Times New Roman" w:hAnsi="Arial" w:cs="Arial"/>
                <w:bCs/>
                <w:color w:val="000000" w:themeColor="text1"/>
              </w:rPr>
              <w:t xml:space="preserve"> present </w:t>
            </w:r>
            <w:r w:rsidR="00693341">
              <w:rPr>
                <w:rFonts w:ascii="Arial" w:eastAsia="Times New Roman" w:hAnsi="Arial" w:cs="Arial"/>
                <w:bCs/>
                <w:color w:val="000000" w:themeColor="text1"/>
              </w:rPr>
              <w:t xml:space="preserve">the </w:t>
            </w:r>
            <w:r w:rsidRPr="00786004">
              <w:rPr>
                <w:rFonts w:ascii="Arial" w:eastAsia="Times New Roman" w:hAnsi="Arial" w:cs="Arial"/>
                <w:bCs/>
                <w:color w:val="000000" w:themeColor="text1"/>
              </w:rPr>
              <w:t xml:space="preserve">details to the group. </w:t>
            </w:r>
          </w:p>
          <w:p w14:paraId="01C90909" w14:textId="77777777" w:rsidR="00D21D04" w:rsidRPr="00786004" w:rsidRDefault="00D21D04" w:rsidP="00D50401">
            <w:pPr>
              <w:spacing w:before="0" w:beforeAutospacing="0" w:after="0" w:afterAutospacing="0" w:line="276" w:lineRule="auto"/>
              <w:rPr>
                <w:rFonts w:ascii="Arial" w:eastAsia="Times New Roman" w:hAnsi="Arial" w:cs="Arial"/>
                <w:bCs/>
                <w:color w:val="000000" w:themeColor="text1"/>
              </w:rPr>
            </w:pPr>
          </w:p>
          <w:p w14:paraId="17DEA829" w14:textId="0379F967" w:rsidR="00D21D04" w:rsidRPr="00786004" w:rsidRDefault="00D21D04" w:rsidP="00D50401">
            <w:pPr>
              <w:spacing w:before="0" w:beforeAutospacing="0" w:after="0" w:afterAutospacing="0" w:line="276" w:lineRule="auto"/>
              <w:rPr>
                <w:rFonts w:ascii="Arial" w:eastAsia="Times New Roman" w:hAnsi="Arial" w:cs="Arial"/>
                <w:bCs/>
                <w:color w:val="000000" w:themeColor="text1"/>
              </w:rPr>
            </w:pPr>
            <w:r w:rsidRPr="00786004">
              <w:rPr>
                <w:rFonts w:ascii="Arial" w:eastAsia="Times New Roman" w:hAnsi="Arial" w:cs="Arial"/>
                <w:bCs/>
                <w:color w:val="000000" w:themeColor="text1"/>
              </w:rPr>
              <w:t>Learners present their fin</w:t>
            </w:r>
            <w:r w:rsidR="00EA4276" w:rsidRPr="00786004">
              <w:rPr>
                <w:rFonts w:ascii="Arial" w:eastAsia="Times New Roman" w:hAnsi="Arial" w:cs="Arial"/>
                <w:bCs/>
                <w:color w:val="000000" w:themeColor="text1"/>
              </w:rPr>
              <w:t>d</w:t>
            </w:r>
            <w:r w:rsidRPr="00786004">
              <w:rPr>
                <w:rFonts w:ascii="Arial" w:eastAsia="Times New Roman" w:hAnsi="Arial" w:cs="Arial"/>
                <w:bCs/>
                <w:color w:val="000000" w:themeColor="text1"/>
              </w:rPr>
              <w:t>ings. All learners make notes on each theory and question the presenters for additional detail.</w:t>
            </w:r>
          </w:p>
          <w:p w14:paraId="3949FB3B" w14:textId="77777777" w:rsidR="00745FDA" w:rsidRPr="00786004" w:rsidRDefault="00745FDA" w:rsidP="00D50401">
            <w:pPr>
              <w:spacing w:before="0" w:beforeAutospacing="0" w:after="0" w:afterAutospacing="0" w:line="276" w:lineRule="auto"/>
              <w:rPr>
                <w:rFonts w:ascii="Arial" w:eastAsia="Times New Roman" w:hAnsi="Arial" w:cs="Arial"/>
                <w:bCs/>
                <w:color w:val="000000" w:themeColor="text1"/>
              </w:rPr>
            </w:pPr>
          </w:p>
          <w:p w14:paraId="5F2930AE" w14:textId="3154AF1F" w:rsidR="00745FDA" w:rsidRPr="00786004" w:rsidRDefault="00026DB7" w:rsidP="00D50401">
            <w:pPr>
              <w:spacing w:before="0" w:beforeAutospacing="0" w:after="0" w:afterAutospacing="0" w:line="276" w:lineRule="auto"/>
              <w:rPr>
                <w:rFonts w:ascii="Arial" w:eastAsia="Times New Roman" w:hAnsi="Arial" w:cs="Arial"/>
                <w:bCs/>
                <w:color w:val="000000" w:themeColor="text1"/>
              </w:rPr>
            </w:pPr>
            <w:r w:rsidRPr="00786004">
              <w:rPr>
                <w:rFonts w:ascii="Arial" w:eastAsia="Times New Roman" w:hAnsi="Arial" w:cs="Arial"/>
                <w:bCs/>
                <w:color w:val="000000" w:themeColor="text1"/>
              </w:rPr>
              <w:t>Lea</w:t>
            </w:r>
            <w:r w:rsidR="0029632C" w:rsidRPr="00786004">
              <w:rPr>
                <w:rFonts w:ascii="Arial" w:eastAsia="Times New Roman" w:hAnsi="Arial" w:cs="Arial"/>
                <w:bCs/>
                <w:color w:val="000000" w:themeColor="text1"/>
              </w:rPr>
              <w:t>r</w:t>
            </w:r>
            <w:r w:rsidRPr="00786004">
              <w:rPr>
                <w:rFonts w:ascii="Arial" w:eastAsia="Times New Roman" w:hAnsi="Arial" w:cs="Arial"/>
                <w:bCs/>
                <w:color w:val="000000" w:themeColor="text1"/>
              </w:rPr>
              <w:t xml:space="preserve">ners choose </w:t>
            </w:r>
            <w:r w:rsidR="00693341">
              <w:rPr>
                <w:rFonts w:ascii="Arial" w:eastAsia="Times New Roman" w:hAnsi="Arial" w:cs="Arial"/>
                <w:bCs/>
                <w:color w:val="000000" w:themeColor="text1"/>
              </w:rPr>
              <w:t>two</w:t>
            </w:r>
            <w:r w:rsidR="00693341" w:rsidRPr="00786004">
              <w:rPr>
                <w:rFonts w:ascii="Arial" w:eastAsia="Times New Roman" w:hAnsi="Arial" w:cs="Arial"/>
                <w:bCs/>
                <w:color w:val="000000" w:themeColor="text1"/>
              </w:rPr>
              <w:t xml:space="preserve"> </w:t>
            </w:r>
            <w:r w:rsidRPr="00786004">
              <w:rPr>
                <w:rFonts w:ascii="Arial" w:eastAsia="Times New Roman" w:hAnsi="Arial" w:cs="Arial"/>
                <w:bCs/>
                <w:color w:val="000000" w:themeColor="text1"/>
              </w:rPr>
              <w:t xml:space="preserve">change management theories to compare and contrast. They should also list the advantages and limitations. </w:t>
            </w:r>
          </w:p>
          <w:p w14:paraId="31FBECCE" w14:textId="77777777" w:rsidR="00725C02" w:rsidRPr="00786004" w:rsidRDefault="00725C02" w:rsidP="00D50401">
            <w:pPr>
              <w:spacing w:before="0" w:beforeAutospacing="0" w:after="0" w:afterAutospacing="0" w:line="276" w:lineRule="auto"/>
              <w:rPr>
                <w:rFonts w:ascii="Arial" w:eastAsia="Times New Roman" w:hAnsi="Arial" w:cs="Arial"/>
                <w:bCs/>
                <w:color w:val="000000" w:themeColor="text1"/>
              </w:rPr>
            </w:pPr>
          </w:p>
          <w:p w14:paraId="22FA132D" w14:textId="5B216090" w:rsidR="00134A3B" w:rsidRDefault="00725C02" w:rsidP="00D50401">
            <w:pPr>
              <w:spacing w:before="0" w:beforeAutospacing="0" w:after="0" w:afterAutospacing="0" w:line="276" w:lineRule="auto"/>
              <w:rPr>
                <w:rFonts w:ascii="Arial" w:eastAsia="Times New Roman" w:hAnsi="Arial" w:cs="Arial"/>
                <w:bCs/>
                <w:color w:val="000000" w:themeColor="text1"/>
              </w:rPr>
            </w:pPr>
            <w:r w:rsidRPr="00786004">
              <w:rPr>
                <w:rFonts w:ascii="Arial" w:eastAsia="Times New Roman" w:hAnsi="Arial" w:cs="Arial"/>
                <w:bCs/>
                <w:color w:val="000000" w:themeColor="text1"/>
              </w:rPr>
              <w:lastRenderedPageBreak/>
              <w:t xml:space="preserve">Discuss which theory would be </w:t>
            </w:r>
            <w:r w:rsidR="0029632C" w:rsidRPr="00786004">
              <w:rPr>
                <w:rFonts w:ascii="Arial" w:eastAsia="Times New Roman" w:hAnsi="Arial" w:cs="Arial"/>
                <w:bCs/>
                <w:color w:val="000000" w:themeColor="text1"/>
              </w:rPr>
              <w:t xml:space="preserve">helpful when implementing change at Nicely Niche. </w:t>
            </w:r>
          </w:p>
          <w:p w14:paraId="2A826083" w14:textId="77777777" w:rsidR="00786004" w:rsidRPr="00786004" w:rsidRDefault="00786004" w:rsidP="00D50401">
            <w:pPr>
              <w:spacing w:before="0" w:beforeAutospacing="0" w:after="0" w:afterAutospacing="0" w:line="276" w:lineRule="auto"/>
              <w:rPr>
                <w:rFonts w:ascii="Arial" w:eastAsia="Times New Roman" w:hAnsi="Arial" w:cs="Arial"/>
                <w:bCs/>
                <w:color w:val="000000" w:themeColor="text1"/>
              </w:rPr>
            </w:pPr>
          </w:p>
          <w:p w14:paraId="1C86ED18" w14:textId="77777777" w:rsidR="00134A3B" w:rsidRPr="00786004" w:rsidRDefault="00134A3B" w:rsidP="00D50401">
            <w:pPr>
              <w:spacing w:before="0" w:beforeAutospacing="0" w:after="0" w:afterAutospacing="0" w:line="276" w:lineRule="auto"/>
              <w:rPr>
                <w:rFonts w:ascii="Arial" w:eastAsia="Times New Roman" w:hAnsi="Arial" w:cs="Arial"/>
                <w:bCs/>
                <w:color w:val="000000" w:themeColor="text1"/>
              </w:rPr>
            </w:pPr>
          </w:p>
          <w:p w14:paraId="35BA4C97" w14:textId="1C8E7FD2" w:rsidR="00134A3B" w:rsidRPr="00786004" w:rsidRDefault="00134A3B" w:rsidP="00134A3B">
            <w:pPr>
              <w:spacing w:before="0" w:beforeAutospacing="0" w:after="0" w:afterAutospacing="0" w:line="276" w:lineRule="auto"/>
              <w:jc w:val="center"/>
              <w:rPr>
                <w:rFonts w:ascii="Arial" w:eastAsia="Times New Roman" w:hAnsi="Arial" w:cs="Arial"/>
                <w:b/>
                <w:color w:val="000000" w:themeColor="text1"/>
              </w:rPr>
            </w:pPr>
            <w:r w:rsidRPr="00786004">
              <w:rPr>
                <w:rFonts w:ascii="Arial" w:eastAsia="Times New Roman" w:hAnsi="Arial" w:cs="Arial"/>
                <w:b/>
                <w:color w:val="000000" w:themeColor="text1"/>
              </w:rPr>
              <w:t>BREAK</w:t>
            </w:r>
          </w:p>
          <w:p w14:paraId="48F3128A" w14:textId="7F428376" w:rsidR="00134A3B" w:rsidRPr="00786004" w:rsidRDefault="00134A3B" w:rsidP="00D50401">
            <w:pPr>
              <w:spacing w:before="0" w:beforeAutospacing="0" w:after="0" w:afterAutospacing="0" w:line="276" w:lineRule="auto"/>
              <w:rPr>
                <w:rFonts w:ascii="Arial" w:eastAsia="Times New Roman" w:hAnsi="Arial" w:cs="Arial"/>
                <w:bCs/>
                <w:color w:val="000000" w:themeColor="text1"/>
              </w:rPr>
            </w:pPr>
          </w:p>
        </w:tc>
        <w:tc>
          <w:tcPr>
            <w:tcW w:w="597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63AC7EF0" w14:textId="77777777" w:rsidR="00F57F76" w:rsidRPr="00786004" w:rsidRDefault="00F57F76" w:rsidP="00134A3B">
            <w:pPr>
              <w:spacing w:before="0" w:beforeAutospacing="0" w:after="0" w:afterAutospacing="0"/>
              <w:rPr>
                <w:rFonts w:ascii="Arial" w:eastAsia="Times New Roman" w:hAnsi="Arial" w:cs="Arial"/>
                <w:b/>
                <w:bCs/>
                <w:color w:val="000000" w:themeColor="text1"/>
              </w:rPr>
            </w:pPr>
          </w:p>
          <w:p w14:paraId="5D60A9D6" w14:textId="77777777" w:rsidR="00F57F76" w:rsidRPr="00786004" w:rsidRDefault="00F57F76" w:rsidP="00D50401">
            <w:pPr>
              <w:spacing w:before="0" w:beforeAutospacing="0" w:after="0" w:afterAutospacing="0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</w:rPr>
            </w:pPr>
          </w:p>
          <w:p w14:paraId="2616AFA8" w14:textId="7E7DE69F" w:rsidR="00F57F76" w:rsidRPr="00786004" w:rsidRDefault="00A63B4B" w:rsidP="00D50401">
            <w:pPr>
              <w:spacing w:before="0" w:beforeAutospacing="0" w:after="0" w:afterAutospacing="0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</w:rPr>
            </w:pPr>
            <w:r w:rsidRPr="00786004">
              <w:rPr>
                <w:rFonts w:ascii="Arial" w:eastAsia="Times New Roman" w:hAnsi="Arial" w:cs="Arial"/>
                <w:b/>
                <w:bCs/>
                <w:color w:val="000000" w:themeColor="text1"/>
              </w:rPr>
              <w:t>7</w:t>
            </w:r>
            <w:r w:rsidR="00F57F76" w:rsidRPr="00786004">
              <w:rPr>
                <w:rFonts w:ascii="Arial" w:eastAsia="Times New Roman" w:hAnsi="Arial" w:cs="Arial"/>
                <w:b/>
                <w:bCs/>
                <w:color w:val="000000" w:themeColor="text1"/>
              </w:rPr>
              <w:t xml:space="preserve"> mins</w:t>
            </w:r>
          </w:p>
          <w:p w14:paraId="53A0004C" w14:textId="77777777" w:rsidR="0029632C" w:rsidRPr="00786004" w:rsidRDefault="0029632C" w:rsidP="00D50401">
            <w:pPr>
              <w:spacing w:before="0" w:beforeAutospacing="0" w:after="0" w:afterAutospacing="0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</w:rPr>
            </w:pPr>
          </w:p>
          <w:p w14:paraId="55550E0B" w14:textId="77777777" w:rsidR="0029632C" w:rsidRPr="00786004" w:rsidRDefault="0029632C" w:rsidP="00D50401">
            <w:pPr>
              <w:spacing w:before="0" w:beforeAutospacing="0" w:after="0" w:afterAutospacing="0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</w:rPr>
            </w:pPr>
          </w:p>
          <w:p w14:paraId="5371A406" w14:textId="77777777" w:rsidR="0029632C" w:rsidRPr="00786004" w:rsidRDefault="0029632C" w:rsidP="00D50401">
            <w:pPr>
              <w:spacing w:before="0" w:beforeAutospacing="0" w:after="0" w:afterAutospacing="0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</w:rPr>
            </w:pPr>
          </w:p>
          <w:p w14:paraId="43AE4963" w14:textId="4719071C" w:rsidR="0029632C" w:rsidRPr="00786004" w:rsidRDefault="0029632C" w:rsidP="00D50401">
            <w:pPr>
              <w:spacing w:before="0" w:beforeAutospacing="0" w:after="0" w:afterAutospacing="0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</w:rPr>
            </w:pPr>
          </w:p>
          <w:p w14:paraId="2632973D" w14:textId="77777777" w:rsidR="00134A3B" w:rsidRPr="00786004" w:rsidRDefault="00134A3B" w:rsidP="00D50401">
            <w:pPr>
              <w:spacing w:before="0" w:beforeAutospacing="0" w:after="0" w:afterAutospacing="0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</w:rPr>
            </w:pPr>
          </w:p>
          <w:p w14:paraId="3C420EFB" w14:textId="77777777" w:rsidR="0029632C" w:rsidRPr="00786004" w:rsidRDefault="0029632C" w:rsidP="00D50401">
            <w:pPr>
              <w:spacing w:before="0" w:beforeAutospacing="0" w:after="0" w:afterAutospacing="0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</w:rPr>
            </w:pPr>
            <w:r w:rsidRPr="00786004">
              <w:rPr>
                <w:rFonts w:ascii="Arial" w:eastAsia="Times New Roman" w:hAnsi="Arial" w:cs="Arial"/>
                <w:b/>
                <w:bCs/>
                <w:color w:val="000000" w:themeColor="text1"/>
              </w:rPr>
              <w:t>10 mins</w:t>
            </w:r>
          </w:p>
          <w:p w14:paraId="01EF1D75" w14:textId="77777777" w:rsidR="0029632C" w:rsidRPr="00786004" w:rsidRDefault="0029632C" w:rsidP="00D50401">
            <w:pPr>
              <w:spacing w:before="0" w:beforeAutospacing="0" w:after="0" w:afterAutospacing="0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</w:rPr>
            </w:pPr>
          </w:p>
          <w:p w14:paraId="215EAB23" w14:textId="77777777" w:rsidR="0029632C" w:rsidRPr="00786004" w:rsidRDefault="0029632C" w:rsidP="00D50401">
            <w:pPr>
              <w:spacing w:before="0" w:beforeAutospacing="0" w:after="0" w:afterAutospacing="0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</w:rPr>
            </w:pPr>
          </w:p>
          <w:p w14:paraId="49C197D2" w14:textId="77777777" w:rsidR="0029632C" w:rsidRPr="00786004" w:rsidRDefault="0029632C" w:rsidP="00D50401">
            <w:pPr>
              <w:spacing w:before="0" w:beforeAutospacing="0" w:after="0" w:afterAutospacing="0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</w:rPr>
            </w:pPr>
          </w:p>
          <w:p w14:paraId="18DE15A4" w14:textId="12C0003C" w:rsidR="0029632C" w:rsidRPr="00786004" w:rsidRDefault="00985AD2" w:rsidP="00D50401">
            <w:pPr>
              <w:spacing w:before="0" w:beforeAutospacing="0" w:after="0" w:afterAutospacing="0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</w:rPr>
            </w:pPr>
            <w:r w:rsidRPr="00786004">
              <w:rPr>
                <w:rFonts w:ascii="Arial" w:eastAsia="Times New Roman" w:hAnsi="Arial" w:cs="Arial"/>
                <w:b/>
                <w:bCs/>
                <w:color w:val="000000" w:themeColor="text1"/>
              </w:rPr>
              <w:t>3</w:t>
            </w:r>
            <w:r w:rsidR="00650AA3" w:rsidRPr="00786004">
              <w:rPr>
                <w:rFonts w:ascii="Arial" w:eastAsia="Times New Roman" w:hAnsi="Arial" w:cs="Arial"/>
                <w:b/>
                <w:bCs/>
                <w:color w:val="000000" w:themeColor="text1"/>
              </w:rPr>
              <w:t>0</w:t>
            </w:r>
            <w:r w:rsidRPr="00786004">
              <w:rPr>
                <w:rFonts w:ascii="Arial" w:eastAsia="Times New Roman" w:hAnsi="Arial" w:cs="Arial"/>
                <w:b/>
                <w:bCs/>
                <w:color w:val="000000" w:themeColor="text1"/>
              </w:rPr>
              <w:t xml:space="preserve"> mins</w:t>
            </w:r>
          </w:p>
          <w:p w14:paraId="2A6FEB51" w14:textId="77777777" w:rsidR="00985AD2" w:rsidRPr="00786004" w:rsidRDefault="00985AD2" w:rsidP="00D50401">
            <w:pPr>
              <w:spacing w:before="0" w:beforeAutospacing="0" w:after="0" w:afterAutospacing="0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</w:rPr>
            </w:pPr>
          </w:p>
          <w:p w14:paraId="6BA241B7" w14:textId="77777777" w:rsidR="00985AD2" w:rsidRPr="00786004" w:rsidRDefault="00985AD2" w:rsidP="00D50401">
            <w:pPr>
              <w:spacing w:before="0" w:beforeAutospacing="0" w:after="0" w:afterAutospacing="0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</w:rPr>
            </w:pPr>
          </w:p>
          <w:p w14:paraId="3BF7A74A" w14:textId="77777777" w:rsidR="00985AD2" w:rsidRPr="00786004" w:rsidRDefault="00985AD2" w:rsidP="00D50401">
            <w:pPr>
              <w:spacing w:before="0" w:beforeAutospacing="0" w:after="0" w:afterAutospacing="0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</w:rPr>
            </w:pPr>
            <w:r w:rsidRPr="00786004">
              <w:rPr>
                <w:rFonts w:ascii="Arial" w:eastAsia="Times New Roman" w:hAnsi="Arial" w:cs="Arial"/>
                <w:b/>
                <w:bCs/>
                <w:color w:val="000000" w:themeColor="text1"/>
              </w:rPr>
              <w:t>10 mins</w:t>
            </w:r>
          </w:p>
          <w:p w14:paraId="04FE5C78" w14:textId="77777777" w:rsidR="00985AD2" w:rsidRPr="00786004" w:rsidRDefault="00985AD2" w:rsidP="00D50401">
            <w:pPr>
              <w:spacing w:before="0" w:beforeAutospacing="0" w:after="0" w:afterAutospacing="0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</w:rPr>
            </w:pPr>
          </w:p>
          <w:p w14:paraId="651425BE" w14:textId="77777777" w:rsidR="00985AD2" w:rsidRPr="00786004" w:rsidRDefault="00985AD2" w:rsidP="00134A3B">
            <w:pPr>
              <w:spacing w:before="0" w:beforeAutospacing="0" w:after="0" w:afterAutospacing="0"/>
              <w:rPr>
                <w:rFonts w:ascii="Arial" w:eastAsia="Times New Roman" w:hAnsi="Arial" w:cs="Arial"/>
                <w:b/>
                <w:bCs/>
                <w:color w:val="000000" w:themeColor="text1"/>
              </w:rPr>
            </w:pPr>
          </w:p>
          <w:p w14:paraId="6366F539" w14:textId="77777777" w:rsidR="00693341" w:rsidRDefault="00693341" w:rsidP="00D50401">
            <w:pPr>
              <w:spacing w:before="0" w:beforeAutospacing="0" w:after="0" w:afterAutospacing="0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</w:rPr>
            </w:pPr>
          </w:p>
          <w:p w14:paraId="75751E1A" w14:textId="5D60BE07" w:rsidR="00985AD2" w:rsidRPr="00786004" w:rsidRDefault="00985AD2" w:rsidP="00D50401">
            <w:pPr>
              <w:spacing w:before="0" w:beforeAutospacing="0" w:after="0" w:afterAutospacing="0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</w:rPr>
            </w:pPr>
            <w:r w:rsidRPr="00786004">
              <w:rPr>
                <w:rFonts w:ascii="Arial" w:eastAsia="Times New Roman" w:hAnsi="Arial" w:cs="Arial"/>
                <w:b/>
                <w:bCs/>
                <w:color w:val="000000" w:themeColor="text1"/>
              </w:rPr>
              <w:lastRenderedPageBreak/>
              <w:t>5 mins</w:t>
            </w:r>
          </w:p>
          <w:p w14:paraId="6A255C66" w14:textId="365699E9" w:rsidR="00134A3B" w:rsidRPr="00786004" w:rsidRDefault="00134A3B" w:rsidP="00D50401">
            <w:pPr>
              <w:spacing w:before="0" w:beforeAutospacing="0" w:after="0" w:afterAutospacing="0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</w:rPr>
            </w:pPr>
          </w:p>
          <w:p w14:paraId="335B45DA" w14:textId="4F939D9A" w:rsidR="00134A3B" w:rsidRPr="00786004" w:rsidRDefault="00134A3B" w:rsidP="00D50401">
            <w:pPr>
              <w:spacing w:before="0" w:beforeAutospacing="0" w:after="0" w:afterAutospacing="0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</w:rPr>
            </w:pPr>
          </w:p>
          <w:p w14:paraId="6D11FBE1" w14:textId="65F8C5E5" w:rsidR="00134A3B" w:rsidRPr="00786004" w:rsidRDefault="00134A3B" w:rsidP="00D50401">
            <w:pPr>
              <w:spacing w:before="0" w:beforeAutospacing="0" w:after="0" w:afterAutospacing="0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</w:rPr>
            </w:pPr>
          </w:p>
          <w:p w14:paraId="0C492B1E" w14:textId="2E8421E6" w:rsidR="00134A3B" w:rsidRPr="00786004" w:rsidRDefault="00134A3B" w:rsidP="00D50401">
            <w:pPr>
              <w:spacing w:before="0" w:beforeAutospacing="0" w:after="0" w:afterAutospacing="0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</w:rPr>
            </w:pPr>
            <w:r w:rsidRPr="00786004">
              <w:rPr>
                <w:rFonts w:ascii="Arial" w:eastAsia="Times New Roman" w:hAnsi="Arial" w:cs="Arial"/>
                <w:b/>
                <w:bCs/>
                <w:color w:val="000000" w:themeColor="text1"/>
              </w:rPr>
              <w:t>10 mins</w:t>
            </w:r>
          </w:p>
          <w:p w14:paraId="301B0CCE" w14:textId="3D5AAE8D" w:rsidR="00134A3B" w:rsidRPr="00786004" w:rsidRDefault="00134A3B" w:rsidP="00134A3B">
            <w:pPr>
              <w:spacing w:before="0" w:beforeAutospacing="0" w:after="0" w:afterAutospacing="0"/>
              <w:rPr>
                <w:rFonts w:ascii="Arial" w:eastAsia="Times New Roman" w:hAnsi="Arial" w:cs="Arial"/>
                <w:b/>
                <w:bCs/>
                <w:color w:val="000000" w:themeColor="text1"/>
              </w:rPr>
            </w:pPr>
          </w:p>
        </w:tc>
      </w:tr>
      <w:tr w:rsidR="00D76B7A" w:rsidRPr="00786004" w14:paraId="3010A403" w14:textId="77777777" w:rsidTr="00134A3B">
        <w:trPr>
          <w:trHeight w:val="23"/>
          <w:tblCellSpacing w:w="0" w:type="dxa"/>
        </w:trPr>
        <w:tc>
          <w:tcPr>
            <w:tcW w:w="4403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965C6CE" w14:textId="18CF0837" w:rsidR="00D76B7A" w:rsidRPr="00786004" w:rsidRDefault="00D76B7A" w:rsidP="00D50401">
            <w:pPr>
              <w:spacing w:before="0" w:beforeAutospacing="0" w:after="0" w:afterAutospacing="0" w:line="276" w:lineRule="auto"/>
              <w:rPr>
                <w:rFonts w:ascii="Arial" w:eastAsia="Times New Roman" w:hAnsi="Arial" w:cs="Arial"/>
                <w:b/>
                <w:color w:val="000000" w:themeColor="text1"/>
              </w:rPr>
            </w:pPr>
            <w:r w:rsidRPr="00786004">
              <w:rPr>
                <w:rFonts w:ascii="Arial" w:eastAsia="Times New Roman" w:hAnsi="Arial" w:cs="Arial"/>
                <w:b/>
                <w:color w:val="000000" w:themeColor="text1"/>
              </w:rPr>
              <w:lastRenderedPageBreak/>
              <w:t xml:space="preserve">Task 4: Implementing </w:t>
            </w:r>
            <w:r w:rsidR="00183ADB">
              <w:rPr>
                <w:rFonts w:ascii="Arial" w:eastAsia="Times New Roman" w:hAnsi="Arial" w:cs="Arial"/>
                <w:b/>
                <w:color w:val="000000" w:themeColor="text1"/>
              </w:rPr>
              <w:t>c</w:t>
            </w:r>
            <w:r w:rsidR="00183ADB" w:rsidRPr="00786004">
              <w:rPr>
                <w:rFonts w:ascii="Arial" w:eastAsia="Times New Roman" w:hAnsi="Arial" w:cs="Arial"/>
                <w:b/>
                <w:color w:val="000000" w:themeColor="text1"/>
              </w:rPr>
              <w:t>hange</w:t>
            </w:r>
          </w:p>
          <w:p w14:paraId="1A65935C" w14:textId="77777777" w:rsidR="00D76B7A" w:rsidRPr="00786004" w:rsidRDefault="00D76B7A" w:rsidP="00D50401">
            <w:pPr>
              <w:spacing w:before="0" w:beforeAutospacing="0" w:after="0" w:afterAutospacing="0" w:line="276" w:lineRule="auto"/>
              <w:rPr>
                <w:rFonts w:ascii="Arial" w:eastAsia="Times New Roman" w:hAnsi="Arial" w:cs="Arial"/>
                <w:bCs/>
                <w:color w:val="000000" w:themeColor="text1"/>
              </w:rPr>
            </w:pPr>
          </w:p>
          <w:p w14:paraId="1618FA28" w14:textId="57DE5BB8" w:rsidR="00D76B7A" w:rsidRPr="00786004" w:rsidRDefault="00D76B7A" w:rsidP="00D50401">
            <w:pPr>
              <w:spacing w:before="0" w:beforeAutospacing="0" w:after="0" w:afterAutospacing="0" w:line="276" w:lineRule="auto"/>
              <w:rPr>
                <w:rFonts w:ascii="Arial" w:eastAsia="Times New Roman" w:hAnsi="Arial" w:cs="Arial"/>
                <w:bCs/>
                <w:color w:val="000000" w:themeColor="text1"/>
              </w:rPr>
            </w:pPr>
            <w:r w:rsidRPr="00786004">
              <w:rPr>
                <w:rFonts w:ascii="Arial" w:eastAsia="Times New Roman" w:hAnsi="Arial" w:cs="Arial"/>
                <w:bCs/>
                <w:color w:val="000000" w:themeColor="text1"/>
              </w:rPr>
              <w:t xml:space="preserve">Show short clip on </w:t>
            </w:r>
            <w:r w:rsidR="00183ADB">
              <w:rPr>
                <w:rFonts w:ascii="Arial" w:eastAsia="Times New Roman" w:hAnsi="Arial" w:cs="Arial"/>
                <w:bCs/>
                <w:color w:val="000000" w:themeColor="text1"/>
              </w:rPr>
              <w:t xml:space="preserve">how to use </w:t>
            </w:r>
            <w:r w:rsidRPr="00786004">
              <w:rPr>
                <w:rFonts w:ascii="Arial" w:eastAsia="Times New Roman" w:hAnsi="Arial" w:cs="Arial"/>
                <w:bCs/>
                <w:color w:val="000000" w:themeColor="text1"/>
              </w:rPr>
              <w:t>Microsoft Access to create a database</w:t>
            </w:r>
            <w:r w:rsidR="00183ADB">
              <w:rPr>
                <w:rFonts w:ascii="Arial" w:eastAsia="Times New Roman" w:hAnsi="Arial" w:cs="Arial"/>
                <w:bCs/>
                <w:color w:val="000000" w:themeColor="text1"/>
              </w:rPr>
              <w:t>.</w:t>
            </w:r>
          </w:p>
          <w:p w14:paraId="0B1B283E" w14:textId="77777777" w:rsidR="00D76B7A" w:rsidRPr="00786004" w:rsidRDefault="00D76B7A" w:rsidP="00D50401">
            <w:pPr>
              <w:spacing w:before="0" w:beforeAutospacing="0" w:after="0" w:afterAutospacing="0" w:line="276" w:lineRule="auto"/>
              <w:rPr>
                <w:rFonts w:ascii="Arial" w:eastAsia="Times New Roman" w:hAnsi="Arial" w:cs="Arial"/>
                <w:bCs/>
                <w:color w:val="000000" w:themeColor="text1"/>
              </w:rPr>
            </w:pPr>
          </w:p>
          <w:p w14:paraId="6ECDCEDD" w14:textId="06FB7F39" w:rsidR="00D76B7A" w:rsidRDefault="00A63B4B" w:rsidP="00D50401">
            <w:pPr>
              <w:spacing w:before="0" w:beforeAutospacing="0" w:after="0" w:afterAutospacing="0" w:line="276" w:lineRule="auto"/>
              <w:rPr>
                <w:rFonts w:ascii="Arial" w:eastAsia="Times New Roman" w:hAnsi="Arial" w:cs="Arial"/>
                <w:bCs/>
                <w:color w:val="000000" w:themeColor="text1"/>
              </w:rPr>
            </w:pPr>
            <w:r w:rsidRPr="00786004">
              <w:rPr>
                <w:rFonts w:ascii="Arial" w:eastAsia="Times New Roman" w:hAnsi="Arial" w:cs="Arial"/>
                <w:bCs/>
                <w:color w:val="000000" w:themeColor="text1"/>
              </w:rPr>
              <w:t>Using Access</w:t>
            </w:r>
            <w:r w:rsidR="00391140" w:rsidRPr="00786004">
              <w:rPr>
                <w:rFonts w:ascii="Arial" w:eastAsia="Times New Roman" w:hAnsi="Arial" w:cs="Arial"/>
                <w:bCs/>
                <w:color w:val="000000" w:themeColor="text1"/>
              </w:rPr>
              <w:t>, l</w:t>
            </w:r>
            <w:r w:rsidR="009A1FF0" w:rsidRPr="00786004">
              <w:rPr>
                <w:rFonts w:ascii="Arial" w:eastAsia="Times New Roman" w:hAnsi="Arial" w:cs="Arial"/>
                <w:bCs/>
                <w:color w:val="000000" w:themeColor="text1"/>
              </w:rPr>
              <w:t>ea</w:t>
            </w:r>
            <w:r w:rsidRPr="00786004">
              <w:rPr>
                <w:rFonts w:ascii="Arial" w:eastAsia="Times New Roman" w:hAnsi="Arial" w:cs="Arial"/>
                <w:bCs/>
                <w:color w:val="000000" w:themeColor="text1"/>
              </w:rPr>
              <w:t>r</w:t>
            </w:r>
            <w:r w:rsidR="009A1FF0" w:rsidRPr="00786004">
              <w:rPr>
                <w:rFonts w:ascii="Arial" w:eastAsia="Times New Roman" w:hAnsi="Arial" w:cs="Arial"/>
                <w:bCs/>
                <w:color w:val="000000" w:themeColor="text1"/>
              </w:rPr>
              <w:t>ners create a database to manage customer information and bookings</w:t>
            </w:r>
            <w:r w:rsidRPr="00786004">
              <w:rPr>
                <w:rFonts w:ascii="Arial" w:eastAsia="Times New Roman" w:hAnsi="Arial" w:cs="Arial"/>
                <w:bCs/>
                <w:color w:val="000000" w:themeColor="text1"/>
              </w:rPr>
              <w:t xml:space="preserve"> (Excel can be used if Access is not available</w:t>
            </w:r>
            <w:r w:rsidR="00860E59" w:rsidRPr="00786004">
              <w:rPr>
                <w:rFonts w:ascii="Arial" w:eastAsia="Times New Roman" w:hAnsi="Arial" w:cs="Arial"/>
                <w:bCs/>
                <w:color w:val="000000" w:themeColor="text1"/>
              </w:rPr>
              <w:t xml:space="preserve">, </w:t>
            </w:r>
            <w:r w:rsidR="00183ADB">
              <w:rPr>
                <w:rFonts w:ascii="Arial" w:eastAsia="Times New Roman" w:hAnsi="Arial" w:cs="Arial"/>
                <w:bCs/>
                <w:color w:val="000000" w:themeColor="text1"/>
              </w:rPr>
              <w:t xml:space="preserve">but </w:t>
            </w:r>
            <w:r w:rsidR="00860E59" w:rsidRPr="00786004">
              <w:rPr>
                <w:rFonts w:ascii="Arial" w:eastAsia="Times New Roman" w:hAnsi="Arial" w:cs="Arial"/>
                <w:bCs/>
                <w:color w:val="000000" w:themeColor="text1"/>
              </w:rPr>
              <w:t>there is a</w:t>
            </w:r>
            <w:r w:rsidR="00957718" w:rsidRPr="00786004">
              <w:rPr>
                <w:rFonts w:ascii="Arial" w:eastAsia="Times New Roman" w:hAnsi="Arial" w:cs="Arial"/>
                <w:bCs/>
                <w:color w:val="000000" w:themeColor="text1"/>
              </w:rPr>
              <w:t xml:space="preserve"> free</w:t>
            </w:r>
            <w:r w:rsidR="00860E59" w:rsidRPr="00786004">
              <w:rPr>
                <w:rFonts w:ascii="Arial" w:eastAsia="Times New Roman" w:hAnsi="Arial" w:cs="Arial"/>
                <w:bCs/>
                <w:color w:val="000000" w:themeColor="text1"/>
              </w:rPr>
              <w:t xml:space="preserve"> online version</w:t>
            </w:r>
            <w:r w:rsidRPr="00786004">
              <w:rPr>
                <w:rFonts w:ascii="Arial" w:eastAsia="Times New Roman" w:hAnsi="Arial" w:cs="Arial"/>
                <w:bCs/>
                <w:color w:val="000000" w:themeColor="text1"/>
              </w:rPr>
              <w:t>)</w:t>
            </w:r>
            <w:r w:rsidR="00183ADB">
              <w:rPr>
                <w:rFonts w:ascii="Arial" w:eastAsia="Times New Roman" w:hAnsi="Arial" w:cs="Arial"/>
                <w:bCs/>
                <w:color w:val="000000" w:themeColor="text1"/>
              </w:rPr>
              <w:t>.</w:t>
            </w:r>
          </w:p>
          <w:p w14:paraId="751C6D89" w14:textId="77777777" w:rsidR="00183ADB" w:rsidRPr="00786004" w:rsidRDefault="00183ADB" w:rsidP="00D50401">
            <w:pPr>
              <w:spacing w:before="0" w:beforeAutospacing="0" w:after="0" w:afterAutospacing="0" w:line="276" w:lineRule="auto"/>
              <w:rPr>
                <w:rFonts w:ascii="Arial" w:eastAsia="Times New Roman" w:hAnsi="Arial" w:cs="Arial"/>
                <w:bCs/>
                <w:color w:val="000000" w:themeColor="text1"/>
              </w:rPr>
            </w:pPr>
          </w:p>
          <w:p w14:paraId="717DA525" w14:textId="794C4F6C" w:rsidR="003878D6" w:rsidRPr="00786004" w:rsidRDefault="003878D6" w:rsidP="00D50401">
            <w:pPr>
              <w:spacing w:before="0" w:beforeAutospacing="0" w:after="0" w:afterAutospacing="0" w:line="276" w:lineRule="auto"/>
              <w:rPr>
                <w:rFonts w:ascii="Arial" w:eastAsia="Times New Roman" w:hAnsi="Arial" w:cs="Arial"/>
                <w:bCs/>
                <w:color w:val="000000" w:themeColor="text1"/>
              </w:rPr>
            </w:pPr>
            <w:r w:rsidRPr="00786004">
              <w:rPr>
                <w:rFonts w:ascii="Arial" w:eastAsia="Times New Roman" w:hAnsi="Arial" w:cs="Arial"/>
                <w:bCs/>
                <w:color w:val="000000" w:themeColor="text1"/>
              </w:rPr>
              <w:t xml:space="preserve">*Depending on </w:t>
            </w:r>
            <w:r w:rsidR="00183ADB">
              <w:rPr>
                <w:rFonts w:ascii="Arial" w:eastAsia="Times New Roman" w:hAnsi="Arial" w:cs="Arial"/>
                <w:bCs/>
                <w:color w:val="000000" w:themeColor="text1"/>
              </w:rPr>
              <w:t xml:space="preserve">the learners’ </w:t>
            </w:r>
            <w:r w:rsidRPr="00786004">
              <w:rPr>
                <w:rFonts w:ascii="Arial" w:eastAsia="Times New Roman" w:hAnsi="Arial" w:cs="Arial"/>
                <w:bCs/>
                <w:color w:val="000000" w:themeColor="text1"/>
              </w:rPr>
              <w:t>confidence with Access, this task could take longer</w:t>
            </w:r>
            <w:r w:rsidR="00183ADB">
              <w:rPr>
                <w:rFonts w:ascii="Arial" w:eastAsia="Times New Roman" w:hAnsi="Arial" w:cs="Arial"/>
                <w:bCs/>
                <w:color w:val="000000" w:themeColor="text1"/>
              </w:rPr>
              <w:t xml:space="preserve">. If so, </w:t>
            </w:r>
            <w:r w:rsidRPr="00786004">
              <w:rPr>
                <w:rFonts w:ascii="Arial" w:eastAsia="Times New Roman" w:hAnsi="Arial" w:cs="Arial"/>
                <w:bCs/>
                <w:color w:val="000000" w:themeColor="text1"/>
              </w:rPr>
              <w:t>the next task could be done in an additional lesson.</w:t>
            </w:r>
          </w:p>
          <w:p w14:paraId="7B7FD2D9" w14:textId="71C8CA3C" w:rsidR="003878D6" w:rsidRPr="00786004" w:rsidRDefault="003878D6" w:rsidP="00D50401">
            <w:pPr>
              <w:spacing w:before="0" w:beforeAutospacing="0" w:after="0" w:afterAutospacing="0" w:line="276" w:lineRule="auto"/>
              <w:rPr>
                <w:rFonts w:ascii="Arial" w:eastAsia="Times New Roman" w:hAnsi="Arial" w:cs="Arial"/>
                <w:bCs/>
                <w:color w:val="000000" w:themeColor="text1"/>
              </w:rPr>
            </w:pPr>
          </w:p>
          <w:p w14:paraId="3F03664B" w14:textId="007826E3" w:rsidR="003878D6" w:rsidRPr="00786004" w:rsidRDefault="003878D6" w:rsidP="00D50401">
            <w:pPr>
              <w:spacing w:before="0" w:beforeAutospacing="0" w:after="0" w:afterAutospacing="0" w:line="276" w:lineRule="auto"/>
              <w:rPr>
                <w:rFonts w:ascii="Arial" w:eastAsia="Times New Roman" w:hAnsi="Arial" w:cs="Arial"/>
                <w:bCs/>
                <w:color w:val="000000" w:themeColor="text1"/>
              </w:rPr>
            </w:pPr>
          </w:p>
          <w:p w14:paraId="1C788B90" w14:textId="538B7661" w:rsidR="003878D6" w:rsidRPr="00786004" w:rsidRDefault="00391140" w:rsidP="00D50401">
            <w:pPr>
              <w:spacing w:before="0" w:beforeAutospacing="0" w:after="0" w:afterAutospacing="0" w:line="276" w:lineRule="auto"/>
              <w:rPr>
                <w:rFonts w:ascii="Arial" w:eastAsia="Times New Roman" w:hAnsi="Arial" w:cs="Arial"/>
                <w:bCs/>
                <w:color w:val="000000" w:themeColor="text1"/>
              </w:rPr>
            </w:pPr>
            <w:r w:rsidRPr="00786004">
              <w:rPr>
                <w:rFonts w:ascii="Arial" w:eastAsia="Times New Roman" w:hAnsi="Arial" w:cs="Arial"/>
                <w:bCs/>
                <w:color w:val="000000" w:themeColor="text1"/>
              </w:rPr>
              <w:t>Using PowerPoint, learners create a step</w:t>
            </w:r>
            <w:r w:rsidR="008C561E">
              <w:rPr>
                <w:rFonts w:ascii="Arial" w:eastAsia="Times New Roman" w:hAnsi="Arial" w:cs="Arial"/>
                <w:bCs/>
                <w:color w:val="000000" w:themeColor="text1"/>
              </w:rPr>
              <w:t>-</w:t>
            </w:r>
            <w:r w:rsidRPr="00786004">
              <w:rPr>
                <w:rFonts w:ascii="Arial" w:eastAsia="Times New Roman" w:hAnsi="Arial" w:cs="Arial"/>
                <w:bCs/>
                <w:color w:val="000000" w:themeColor="text1"/>
              </w:rPr>
              <w:t>by</w:t>
            </w:r>
            <w:r w:rsidR="008C561E">
              <w:rPr>
                <w:rFonts w:ascii="Arial" w:eastAsia="Times New Roman" w:hAnsi="Arial" w:cs="Arial"/>
                <w:bCs/>
                <w:color w:val="000000" w:themeColor="text1"/>
              </w:rPr>
              <w:t>-</w:t>
            </w:r>
            <w:r w:rsidRPr="00786004">
              <w:rPr>
                <w:rFonts w:ascii="Arial" w:eastAsia="Times New Roman" w:hAnsi="Arial" w:cs="Arial"/>
                <w:bCs/>
                <w:color w:val="000000" w:themeColor="text1"/>
              </w:rPr>
              <w:t xml:space="preserve">step guide to train the employees at Nicely Niche </w:t>
            </w:r>
            <w:r w:rsidR="00957718" w:rsidRPr="00786004">
              <w:rPr>
                <w:rFonts w:ascii="Arial" w:eastAsia="Times New Roman" w:hAnsi="Arial" w:cs="Arial"/>
                <w:bCs/>
                <w:color w:val="000000" w:themeColor="text1"/>
              </w:rPr>
              <w:t>on</w:t>
            </w:r>
            <w:r w:rsidRPr="00786004">
              <w:rPr>
                <w:rFonts w:ascii="Arial" w:eastAsia="Times New Roman" w:hAnsi="Arial" w:cs="Arial"/>
                <w:bCs/>
                <w:color w:val="000000" w:themeColor="text1"/>
              </w:rPr>
              <w:t xml:space="preserve"> how to </w:t>
            </w:r>
            <w:r w:rsidR="00FD3F83" w:rsidRPr="00786004">
              <w:rPr>
                <w:rFonts w:ascii="Arial" w:eastAsia="Times New Roman" w:hAnsi="Arial" w:cs="Arial"/>
                <w:bCs/>
                <w:color w:val="000000" w:themeColor="text1"/>
              </w:rPr>
              <w:t xml:space="preserve">use the new database. They should include screen grabs and annotations on each slide. They can use the </w:t>
            </w:r>
            <w:r w:rsidR="008C561E">
              <w:rPr>
                <w:rFonts w:ascii="Arial" w:eastAsia="Times New Roman" w:hAnsi="Arial" w:cs="Arial"/>
                <w:bCs/>
                <w:color w:val="000000" w:themeColor="text1"/>
              </w:rPr>
              <w:t>“</w:t>
            </w:r>
            <w:r w:rsidR="00FD3F83" w:rsidRPr="00786004">
              <w:rPr>
                <w:rFonts w:ascii="Arial" w:eastAsia="Times New Roman" w:hAnsi="Arial" w:cs="Arial"/>
                <w:bCs/>
                <w:color w:val="000000" w:themeColor="text1"/>
              </w:rPr>
              <w:t xml:space="preserve">record </w:t>
            </w:r>
            <w:r w:rsidR="008C561E" w:rsidRPr="00786004">
              <w:rPr>
                <w:rFonts w:ascii="Arial" w:eastAsia="Times New Roman" w:hAnsi="Arial" w:cs="Arial"/>
                <w:bCs/>
                <w:color w:val="000000" w:themeColor="text1"/>
              </w:rPr>
              <w:t>screen</w:t>
            </w:r>
            <w:r w:rsidR="008C561E">
              <w:rPr>
                <w:rFonts w:ascii="Arial" w:eastAsia="Times New Roman" w:hAnsi="Arial" w:cs="Arial"/>
                <w:bCs/>
                <w:color w:val="000000" w:themeColor="text1"/>
              </w:rPr>
              <w:t>”</w:t>
            </w:r>
            <w:r w:rsidR="008C561E" w:rsidRPr="00786004">
              <w:rPr>
                <w:rFonts w:ascii="Arial" w:eastAsia="Times New Roman" w:hAnsi="Arial" w:cs="Arial"/>
                <w:bCs/>
                <w:color w:val="000000" w:themeColor="text1"/>
              </w:rPr>
              <w:t xml:space="preserve"> </w:t>
            </w:r>
            <w:r w:rsidR="00FD3F83" w:rsidRPr="00786004">
              <w:rPr>
                <w:rFonts w:ascii="Arial" w:eastAsia="Times New Roman" w:hAnsi="Arial" w:cs="Arial"/>
                <w:bCs/>
                <w:color w:val="000000" w:themeColor="text1"/>
              </w:rPr>
              <w:t xml:space="preserve">function to narrate over the </w:t>
            </w:r>
            <w:r w:rsidR="008F290D" w:rsidRPr="00786004">
              <w:rPr>
                <w:rFonts w:ascii="Arial" w:eastAsia="Times New Roman" w:hAnsi="Arial" w:cs="Arial"/>
                <w:bCs/>
                <w:color w:val="000000" w:themeColor="text1"/>
              </w:rPr>
              <w:t xml:space="preserve">instructions. </w:t>
            </w:r>
          </w:p>
          <w:p w14:paraId="2744226C" w14:textId="77777777" w:rsidR="003878D6" w:rsidRPr="00786004" w:rsidRDefault="003878D6" w:rsidP="00D50401">
            <w:pPr>
              <w:spacing w:before="0" w:beforeAutospacing="0" w:after="0" w:afterAutospacing="0" w:line="276" w:lineRule="auto"/>
              <w:rPr>
                <w:rFonts w:ascii="Arial" w:eastAsia="Times New Roman" w:hAnsi="Arial" w:cs="Arial"/>
                <w:bCs/>
                <w:color w:val="000000" w:themeColor="text1"/>
              </w:rPr>
            </w:pPr>
          </w:p>
          <w:p w14:paraId="43D7D6E2" w14:textId="7C3563D7" w:rsidR="003878D6" w:rsidRPr="00786004" w:rsidRDefault="003878D6" w:rsidP="00D50401">
            <w:pPr>
              <w:spacing w:before="0" w:beforeAutospacing="0" w:after="0" w:afterAutospacing="0" w:line="276" w:lineRule="auto"/>
              <w:rPr>
                <w:rFonts w:ascii="Arial" w:eastAsia="Times New Roman" w:hAnsi="Arial" w:cs="Arial"/>
                <w:bCs/>
                <w:color w:val="000000" w:themeColor="text1"/>
              </w:rPr>
            </w:pPr>
          </w:p>
        </w:tc>
        <w:tc>
          <w:tcPr>
            <w:tcW w:w="597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33171CD5" w14:textId="77777777" w:rsidR="00D76B7A" w:rsidRPr="00786004" w:rsidRDefault="00D76B7A" w:rsidP="00D50401">
            <w:pPr>
              <w:spacing w:before="0" w:beforeAutospacing="0" w:after="0" w:afterAutospacing="0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</w:rPr>
            </w:pPr>
          </w:p>
          <w:p w14:paraId="266B0EE9" w14:textId="77777777" w:rsidR="00CC2D98" w:rsidRPr="00786004" w:rsidRDefault="00CC2D98" w:rsidP="00A63B4B">
            <w:pPr>
              <w:spacing w:before="0" w:beforeAutospacing="0" w:after="0" w:afterAutospacing="0"/>
              <w:rPr>
                <w:rFonts w:ascii="Arial" w:eastAsia="Times New Roman" w:hAnsi="Arial" w:cs="Arial"/>
                <w:b/>
                <w:bCs/>
                <w:color w:val="000000" w:themeColor="text1"/>
              </w:rPr>
            </w:pPr>
          </w:p>
          <w:p w14:paraId="1FED5641" w14:textId="66F0293E" w:rsidR="00D76B7A" w:rsidRPr="00786004" w:rsidRDefault="00D76B7A" w:rsidP="00A63B4B">
            <w:pPr>
              <w:spacing w:before="0" w:beforeAutospacing="0" w:after="0" w:afterAutospacing="0"/>
              <w:rPr>
                <w:rFonts w:ascii="Arial" w:eastAsia="Times New Roman" w:hAnsi="Arial" w:cs="Arial"/>
                <w:b/>
                <w:bCs/>
                <w:color w:val="000000" w:themeColor="text1"/>
              </w:rPr>
            </w:pPr>
            <w:r w:rsidRPr="00786004">
              <w:rPr>
                <w:rFonts w:ascii="Arial" w:eastAsia="Times New Roman" w:hAnsi="Arial" w:cs="Arial"/>
                <w:b/>
                <w:bCs/>
                <w:color w:val="000000" w:themeColor="text1"/>
              </w:rPr>
              <w:t>3 mins</w:t>
            </w:r>
          </w:p>
          <w:p w14:paraId="3CD38002" w14:textId="5F5FAD11" w:rsidR="00860E59" w:rsidRPr="00786004" w:rsidRDefault="00860E59" w:rsidP="00A63B4B">
            <w:pPr>
              <w:spacing w:before="0" w:beforeAutospacing="0" w:after="0" w:afterAutospacing="0"/>
              <w:rPr>
                <w:rFonts w:ascii="Arial" w:eastAsia="Times New Roman" w:hAnsi="Arial" w:cs="Arial"/>
                <w:b/>
                <w:bCs/>
                <w:color w:val="000000" w:themeColor="text1"/>
              </w:rPr>
            </w:pPr>
          </w:p>
          <w:p w14:paraId="747F5DF5" w14:textId="77777777" w:rsidR="00CC2D98" w:rsidRPr="00786004" w:rsidRDefault="00CC2D98" w:rsidP="00A63B4B">
            <w:pPr>
              <w:spacing w:before="0" w:beforeAutospacing="0" w:after="0" w:afterAutospacing="0"/>
              <w:rPr>
                <w:rFonts w:ascii="Arial" w:eastAsia="Times New Roman" w:hAnsi="Arial" w:cs="Arial"/>
                <w:b/>
                <w:bCs/>
                <w:color w:val="000000" w:themeColor="text1"/>
              </w:rPr>
            </w:pPr>
          </w:p>
          <w:p w14:paraId="7666528B" w14:textId="77777777" w:rsidR="00860E59" w:rsidRPr="00786004" w:rsidRDefault="00860E59" w:rsidP="00A63B4B">
            <w:pPr>
              <w:spacing w:before="0" w:beforeAutospacing="0" w:after="0" w:afterAutospacing="0"/>
              <w:rPr>
                <w:rFonts w:ascii="Arial" w:eastAsia="Times New Roman" w:hAnsi="Arial" w:cs="Arial"/>
                <w:b/>
                <w:bCs/>
                <w:color w:val="000000" w:themeColor="text1"/>
              </w:rPr>
            </w:pPr>
            <w:r w:rsidRPr="00786004">
              <w:rPr>
                <w:rFonts w:ascii="Arial" w:eastAsia="Times New Roman" w:hAnsi="Arial" w:cs="Arial"/>
                <w:b/>
                <w:bCs/>
                <w:color w:val="000000" w:themeColor="text1"/>
              </w:rPr>
              <w:t>35 mins</w:t>
            </w:r>
          </w:p>
          <w:p w14:paraId="28435357" w14:textId="77777777" w:rsidR="008F290D" w:rsidRPr="00786004" w:rsidRDefault="008F290D" w:rsidP="00A63B4B">
            <w:pPr>
              <w:spacing w:before="0" w:beforeAutospacing="0" w:after="0" w:afterAutospacing="0"/>
              <w:rPr>
                <w:rFonts w:ascii="Arial" w:eastAsia="Times New Roman" w:hAnsi="Arial" w:cs="Arial"/>
                <w:b/>
                <w:bCs/>
                <w:color w:val="000000" w:themeColor="text1"/>
              </w:rPr>
            </w:pPr>
          </w:p>
          <w:p w14:paraId="045B62A4" w14:textId="77777777" w:rsidR="008F290D" w:rsidRPr="00786004" w:rsidRDefault="008F290D" w:rsidP="00A63B4B">
            <w:pPr>
              <w:spacing w:before="0" w:beforeAutospacing="0" w:after="0" w:afterAutospacing="0"/>
              <w:rPr>
                <w:rFonts w:ascii="Arial" w:eastAsia="Times New Roman" w:hAnsi="Arial" w:cs="Arial"/>
                <w:b/>
                <w:bCs/>
                <w:color w:val="000000" w:themeColor="text1"/>
              </w:rPr>
            </w:pPr>
          </w:p>
          <w:p w14:paraId="000A159A" w14:textId="77777777" w:rsidR="008F290D" w:rsidRPr="00786004" w:rsidRDefault="008F290D" w:rsidP="00A63B4B">
            <w:pPr>
              <w:spacing w:before="0" w:beforeAutospacing="0" w:after="0" w:afterAutospacing="0"/>
              <w:rPr>
                <w:rFonts w:ascii="Arial" w:eastAsia="Times New Roman" w:hAnsi="Arial" w:cs="Arial"/>
                <w:b/>
                <w:bCs/>
                <w:color w:val="000000" w:themeColor="text1"/>
              </w:rPr>
            </w:pPr>
          </w:p>
          <w:p w14:paraId="68180B2D" w14:textId="77777777" w:rsidR="008F290D" w:rsidRPr="00786004" w:rsidRDefault="008F290D" w:rsidP="00A63B4B">
            <w:pPr>
              <w:spacing w:before="0" w:beforeAutospacing="0" w:after="0" w:afterAutospacing="0"/>
              <w:rPr>
                <w:rFonts w:ascii="Arial" w:eastAsia="Times New Roman" w:hAnsi="Arial" w:cs="Arial"/>
                <w:b/>
                <w:bCs/>
                <w:color w:val="000000" w:themeColor="text1"/>
              </w:rPr>
            </w:pPr>
          </w:p>
          <w:p w14:paraId="0E6AC871" w14:textId="77777777" w:rsidR="008F290D" w:rsidRPr="00786004" w:rsidRDefault="008F290D" w:rsidP="00A63B4B">
            <w:pPr>
              <w:spacing w:before="0" w:beforeAutospacing="0" w:after="0" w:afterAutospacing="0"/>
              <w:rPr>
                <w:rFonts w:ascii="Arial" w:eastAsia="Times New Roman" w:hAnsi="Arial" w:cs="Arial"/>
                <w:b/>
                <w:bCs/>
                <w:color w:val="000000" w:themeColor="text1"/>
              </w:rPr>
            </w:pPr>
          </w:p>
          <w:p w14:paraId="3CCB938F" w14:textId="77777777" w:rsidR="008F290D" w:rsidRPr="00786004" w:rsidRDefault="008F290D" w:rsidP="00A63B4B">
            <w:pPr>
              <w:spacing w:before="0" w:beforeAutospacing="0" w:after="0" w:afterAutospacing="0"/>
              <w:rPr>
                <w:rFonts w:ascii="Arial" w:eastAsia="Times New Roman" w:hAnsi="Arial" w:cs="Arial"/>
                <w:b/>
                <w:bCs/>
                <w:color w:val="000000" w:themeColor="text1"/>
              </w:rPr>
            </w:pPr>
          </w:p>
          <w:p w14:paraId="3E3EF2D1" w14:textId="38DC8366" w:rsidR="008F290D" w:rsidRDefault="008F290D" w:rsidP="00A63B4B">
            <w:pPr>
              <w:spacing w:before="0" w:beforeAutospacing="0" w:after="0" w:afterAutospacing="0"/>
              <w:rPr>
                <w:rFonts w:ascii="Arial" w:eastAsia="Times New Roman" w:hAnsi="Arial" w:cs="Arial"/>
                <w:b/>
                <w:bCs/>
                <w:color w:val="000000" w:themeColor="text1"/>
              </w:rPr>
            </w:pPr>
          </w:p>
          <w:p w14:paraId="7EA9A309" w14:textId="77777777" w:rsidR="00183ADB" w:rsidRPr="00786004" w:rsidRDefault="00183ADB" w:rsidP="00A63B4B">
            <w:pPr>
              <w:spacing w:before="0" w:beforeAutospacing="0" w:after="0" w:afterAutospacing="0"/>
              <w:rPr>
                <w:rFonts w:ascii="Arial" w:eastAsia="Times New Roman" w:hAnsi="Arial" w:cs="Arial"/>
                <w:b/>
                <w:bCs/>
                <w:color w:val="000000" w:themeColor="text1"/>
              </w:rPr>
            </w:pPr>
          </w:p>
          <w:p w14:paraId="4A5B6A7A" w14:textId="2F6B54B4" w:rsidR="008F290D" w:rsidRPr="00786004" w:rsidRDefault="008F290D" w:rsidP="00A63B4B">
            <w:pPr>
              <w:spacing w:before="0" w:beforeAutospacing="0" w:after="0" w:afterAutospacing="0"/>
              <w:rPr>
                <w:rFonts w:ascii="Arial" w:eastAsia="Times New Roman" w:hAnsi="Arial" w:cs="Arial"/>
                <w:b/>
                <w:bCs/>
                <w:color w:val="000000" w:themeColor="text1"/>
              </w:rPr>
            </w:pPr>
            <w:r w:rsidRPr="00786004">
              <w:rPr>
                <w:rFonts w:ascii="Arial" w:eastAsia="Times New Roman" w:hAnsi="Arial" w:cs="Arial"/>
                <w:b/>
                <w:bCs/>
                <w:color w:val="000000" w:themeColor="text1"/>
              </w:rPr>
              <w:t>35 mins</w:t>
            </w:r>
          </w:p>
        </w:tc>
      </w:tr>
    </w:tbl>
    <w:p w14:paraId="55260CAE" w14:textId="77777777" w:rsidR="00E41A57" w:rsidRDefault="00E41A57" w:rsidP="00E41A57">
      <w:pPr>
        <w:jc w:val="center"/>
      </w:pPr>
      <w:r>
        <w:rPr>
          <w:noProof/>
        </w:rPr>
        <w:drawing>
          <wp:inline distT="0" distB="0" distL="0" distR="0" wp14:anchorId="2FC15484" wp14:editId="0325C981">
            <wp:extent cx="5260465" cy="2839085"/>
            <wp:effectExtent l="0" t="0" r="0" b="0"/>
            <wp:docPr id="20" name="Picture 20" descr="Logo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Picture 20" descr="Logo&#10;&#10;Description automatically generated with medium confidence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6415" cy="28476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F5B77B" w14:textId="77777777" w:rsidR="00E41A57" w:rsidRPr="00134A3B" w:rsidRDefault="00E41A57" w:rsidP="006B2FFC">
      <w:pPr>
        <w:rPr>
          <w:rFonts w:ascii="Arial" w:hAnsi="Arial" w:cs="Arial"/>
          <w:sz w:val="22"/>
          <w:szCs w:val="22"/>
        </w:rPr>
      </w:pPr>
    </w:p>
    <w:sectPr w:rsidR="00E41A57" w:rsidRPr="00134A3B" w:rsidSect="00274CB4">
      <w:headerReference w:type="default" r:id="rId12"/>
      <w:pgSz w:w="11906" w:h="16838"/>
      <w:pgMar w:top="851" w:right="1134" w:bottom="851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39AC6B" w14:textId="77777777" w:rsidR="00D82B10" w:rsidRDefault="00D82B10" w:rsidP="00750294">
      <w:pPr>
        <w:spacing w:before="0" w:after="0"/>
      </w:pPr>
      <w:r>
        <w:separator/>
      </w:r>
    </w:p>
  </w:endnote>
  <w:endnote w:type="continuationSeparator" w:id="0">
    <w:p w14:paraId="69D239A6" w14:textId="77777777" w:rsidR="00D82B10" w:rsidRDefault="00D82B10" w:rsidP="0075029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A41021" w14:textId="77777777" w:rsidR="00D82B10" w:rsidRDefault="00D82B10" w:rsidP="00750294">
      <w:pPr>
        <w:spacing w:before="0" w:after="0"/>
      </w:pPr>
      <w:r>
        <w:separator/>
      </w:r>
    </w:p>
  </w:footnote>
  <w:footnote w:type="continuationSeparator" w:id="0">
    <w:p w14:paraId="0AB66212" w14:textId="77777777" w:rsidR="00D82B10" w:rsidRDefault="00D82B10" w:rsidP="00750294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064240" w14:textId="30B389FC" w:rsidR="00134A3B" w:rsidRDefault="00134A3B">
    <w:pPr>
      <w:pStyle w:val="Head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180DA423" wp14:editId="77F4F166">
          <wp:simplePos x="0" y="0"/>
          <wp:positionH relativeFrom="margin">
            <wp:posOffset>3977640</wp:posOffset>
          </wp:positionH>
          <wp:positionV relativeFrom="paragraph">
            <wp:posOffset>6985</wp:posOffset>
          </wp:positionV>
          <wp:extent cx="2333625" cy="793750"/>
          <wp:effectExtent l="0" t="0" r="9525" b="0"/>
          <wp:wrapNone/>
          <wp:docPr id="5" name="Picture 3" descr="Shape&#10;&#10;Description automatically generated with medium confidenc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3" descr="Shape&#10;&#10;Description automatically generated with medium confidence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3625" cy="793750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inline distT="0" distB="0" distL="0" distR="0" wp14:anchorId="3BA0F6CF" wp14:editId="6EE2AAF3">
          <wp:extent cx="1548000" cy="820800"/>
          <wp:effectExtent l="0" t="0" r="0" b="0"/>
          <wp:docPr id="4" name="Picture 4" descr="Shap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Shape&#10;&#10;Description automatically generated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48000" cy="8208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0695B"/>
    <w:multiLevelType w:val="hybridMultilevel"/>
    <w:tmpl w:val="4A5E614E"/>
    <w:lvl w:ilvl="0" w:tplc="706C58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DA17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D00B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5307F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C88D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42C25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284F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43A1A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6DEA6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DC71D15"/>
    <w:multiLevelType w:val="hybridMultilevel"/>
    <w:tmpl w:val="3B6609FA"/>
    <w:lvl w:ilvl="0" w:tplc="938E557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 w:hint="default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A24FF3"/>
    <w:multiLevelType w:val="hybridMultilevel"/>
    <w:tmpl w:val="8DB86A4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F04B59"/>
    <w:multiLevelType w:val="multilevel"/>
    <w:tmpl w:val="99B08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9350260"/>
    <w:multiLevelType w:val="hybridMultilevel"/>
    <w:tmpl w:val="C3763E04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3F3207A"/>
    <w:multiLevelType w:val="hybridMultilevel"/>
    <w:tmpl w:val="A308EEC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A93686"/>
    <w:multiLevelType w:val="hybridMultilevel"/>
    <w:tmpl w:val="CDFCF82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9C782F"/>
    <w:multiLevelType w:val="hybridMultilevel"/>
    <w:tmpl w:val="DBE0CBA0"/>
    <w:lvl w:ilvl="0" w:tplc="9C34DF9A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EastAsia" w:hAnsiTheme="minorHAnsi" w:cs="Times New Roman" w:hint="default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B95563"/>
    <w:multiLevelType w:val="hybridMultilevel"/>
    <w:tmpl w:val="0BD65F78"/>
    <w:lvl w:ilvl="0" w:tplc="0809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9" w15:restartNumberingAfterBreak="0">
    <w:nsid w:val="5BFD3468"/>
    <w:multiLevelType w:val="hybridMultilevel"/>
    <w:tmpl w:val="114046B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DFA46A9"/>
    <w:multiLevelType w:val="hybridMultilevel"/>
    <w:tmpl w:val="F032587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64396996">
    <w:abstractNumId w:val="4"/>
  </w:num>
  <w:num w:numId="2" w16cid:durableId="1839229093">
    <w:abstractNumId w:val="3"/>
  </w:num>
  <w:num w:numId="3" w16cid:durableId="723723627">
    <w:abstractNumId w:val="2"/>
  </w:num>
  <w:num w:numId="4" w16cid:durableId="1646279850">
    <w:abstractNumId w:val="6"/>
  </w:num>
  <w:num w:numId="5" w16cid:durableId="688682462">
    <w:abstractNumId w:val="5"/>
  </w:num>
  <w:num w:numId="6" w16cid:durableId="2096899409">
    <w:abstractNumId w:val="1"/>
  </w:num>
  <w:num w:numId="7" w16cid:durableId="289366318">
    <w:abstractNumId w:val="9"/>
  </w:num>
  <w:num w:numId="8" w16cid:durableId="1120032894">
    <w:abstractNumId w:val="10"/>
  </w:num>
  <w:num w:numId="9" w16cid:durableId="734476369">
    <w:abstractNumId w:val="7"/>
  </w:num>
  <w:num w:numId="10" w16cid:durableId="1786002924">
    <w:abstractNumId w:val="8"/>
  </w:num>
  <w:num w:numId="11" w16cid:durableId="8549220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5AB3"/>
    <w:rsid w:val="00002F23"/>
    <w:rsid w:val="00016B6C"/>
    <w:rsid w:val="00026DB7"/>
    <w:rsid w:val="000360E9"/>
    <w:rsid w:val="000438BC"/>
    <w:rsid w:val="00056154"/>
    <w:rsid w:val="00056288"/>
    <w:rsid w:val="00063A43"/>
    <w:rsid w:val="00097D39"/>
    <w:rsid w:val="000A19CA"/>
    <w:rsid w:val="000B2715"/>
    <w:rsid w:val="000B3B42"/>
    <w:rsid w:val="000C1505"/>
    <w:rsid w:val="000C1B34"/>
    <w:rsid w:val="000C2437"/>
    <w:rsid w:val="000C24EA"/>
    <w:rsid w:val="000C31FD"/>
    <w:rsid w:val="000D6F71"/>
    <w:rsid w:val="00100AD1"/>
    <w:rsid w:val="00102F71"/>
    <w:rsid w:val="00115343"/>
    <w:rsid w:val="00134A3B"/>
    <w:rsid w:val="00141181"/>
    <w:rsid w:val="00145BC8"/>
    <w:rsid w:val="001728DD"/>
    <w:rsid w:val="00172BE1"/>
    <w:rsid w:val="00181C8A"/>
    <w:rsid w:val="00183ADB"/>
    <w:rsid w:val="00193D9D"/>
    <w:rsid w:val="002075E5"/>
    <w:rsid w:val="00231891"/>
    <w:rsid w:val="002350C8"/>
    <w:rsid w:val="00252E52"/>
    <w:rsid w:val="00260B8C"/>
    <w:rsid w:val="002742FF"/>
    <w:rsid w:val="00274CB4"/>
    <w:rsid w:val="00275F0B"/>
    <w:rsid w:val="00284679"/>
    <w:rsid w:val="002914FA"/>
    <w:rsid w:val="0029632C"/>
    <w:rsid w:val="002F4EF2"/>
    <w:rsid w:val="00340C9F"/>
    <w:rsid w:val="003530B6"/>
    <w:rsid w:val="003878D6"/>
    <w:rsid w:val="00391140"/>
    <w:rsid w:val="00395C5F"/>
    <w:rsid w:val="00397F6E"/>
    <w:rsid w:val="003B5150"/>
    <w:rsid w:val="003C08FD"/>
    <w:rsid w:val="003D188B"/>
    <w:rsid w:val="003E0BB2"/>
    <w:rsid w:val="003F366C"/>
    <w:rsid w:val="0043500F"/>
    <w:rsid w:val="00440043"/>
    <w:rsid w:val="00443315"/>
    <w:rsid w:val="0045462F"/>
    <w:rsid w:val="004645D6"/>
    <w:rsid w:val="004753B4"/>
    <w:rsid w:val="00476AB7"/>
    <w:rsid w:val="00490AC0"/>
    <w:rsid w:val="004930D6"/>
    <w:rsid w:val="00495B95"/>
    <w:rsid w:val="004A085E"/>
    <w:rsid w:val="004A241B"/>
    <w:rsid w:val="004E377E"/>
    <w:rsid w:val="004E77A1"/>
    <w:rsid w:val="004F3C7B"/>
    <w:rsid w:val="005009B0"/>
    <w:rsid w:val="005105C4"/>
    <w:rsid w:val="005208B7"/>
    <w:rsid w:val="00522136"/>
    <w:rsid w:val="005240B8"/>
    <w:rsid w:val="00565C07"/>
    <w:rsid w:val="00584048"/>
    <w:rsid w:val="0059216E"/>
    <w:rsid w:val="00596909"/>
    <w:rsid w:val="005E127D"/>
    <w:rsid w:val="005E6DEE"/>
    <w:rsid w:val="00650AA3"/>
    <w:rsid w:val="00693341"/>
    <w:rsid w:val="00693F63"/>
    <w:rsid w:val="006944B9"/>
    <w:rsid w:val="006B021D"/>
    <w:rsid w:val="006B2FFC"/>
    <w:rsid w:val="006F411A"/>
    <w:rsid w:val="00702D7E"/>
    <w:rsid w:val="00725C02"/>
    <w:rsid w:val="00745FDA"/>
    <w:rsid w:val="00750294"/>
    <w:rsid w:val="00784B1E"/>
    <w:rsid w:val="00786004"/>
    <w:rsid w:val="007918A3"/>
    <w:rsid w:val="00791A44"/>
    <w:rsid w:val="007C5984"/>
    <w:rsid w:val="007D72EE"/>
    <w:rsid w:val="00810EEA"/>
    <w:rsid w:val="00843525"/>
    <w:rsid w:val="00854A06"/>
    <w:rsid w:val="00860E59"/>
    <w:rsid w:val="008857A2"/>
    <w:rsid w:val="00892AD3"/>
    <w:rsid w:val="00896640"/>
    <w:rsid w:val="008A1D6F"/>
    <w:rsid w:val="008C561E"/>
    <w:rsid w:val="008D62C4"/>
    <w:rsid w:val="008F290D"/>
    <w:rsid w:val="00905146"/>
    <w:rsid w:val="009203FB"/>
    <w:rsid w:val="00924D46"/>
    <w:rsid w:val="00925941"/>
    <w:rsid w:val="009278C3"/>
    <w:rsid w:val="009452BB"/>
    <w:rsid w:val="00946B98"/>
    <w:rsid w:val="00950A7D"/>
    <w:rsid w:val="00957148"/>
    <w:rsid w:val="00957718"/>
    <w:rsid w:val="00985AD2"/>
    <w:rsid w:val="009914AE"/>
    <w:rsid w:val="009A1FF0"/>
    <w:rsid w:val="009C191F"/>
    <w:rsid w:val="009E4D13"/>
    <w:rsid w:val="00A24B52"/>
    <w:rsid w:val="00A2552B"/>
    <w:rsid w:val="00A351A3"/>
    <w:rsid w:val="00A36138"/>
    <w:rsid w:val="00A541EA"/>
    <w:rsid w:val="00A63B4B"/>
    <w:rsid w:val="00A64931"/>
    <w:rsid w:val="00A65B78"/>
    <w:rsid w:val="00A673E9"/>
    <w:rsid w:val="00A775C8"/>
    <w:rsid w:val="00A8271D"/>
    <w:rsid w:val="00A96EEE"/>
    <w:rsid w:val="00AA47DA"/>
    <w:rsid w:val="00AA52EF"/>
    <w:rsid w:val="00AD0441"/>
    <w:rsid w:val="00B033FE"/>
    <w:rsid w:val="00B156C3"/>
    <w:rsid w:val="00B608EA"/>
    <w:rsid w:val="00B66E90"/>
    <w:rsid w:val="00B84CF4"/>
    <w:rsid w:val="00B92115"/>
    <w:rsid w:val="00B96935"/>
    <w:rsid w:val="00BA5AB3"/>
    <w:rsid w:val="00BB0B6E"/>
    <w:rsid w:val="00BB6F77"/>
    <w:rsid w:val="00BC5FBA"/>
    <w:rsid w:val="00BE5D35"/>
    <w:rsid w:val="00C01F92"/>
    <w:rsid w:val="00C30EEE"/>
    <w:rsid w:val="00C40221"/>
    <w:rsid w:val="00C56261"/>
    <w:rsid w:val="00CB1A7E"/>
    <w:rsid w:val="00CC2D98"/>
    <w:rsid w:val="00CC766C"/>
    <w:rsid w:val="00CD104E"/>
    <w:rsid w:val="00CE5DC0"/>
    <w:rsid w:val="00CF5308"/>
    <w:rsid w:val="00CF7BBB"/>
    <w:rsid w:val="00D21D04"/>
    <w:rsid w:val="00D41A13"/>
    <w:rsid w:val="00D62747"/>
    <w:rsid w:val="00D6283F"/>
    <w:rsid w:val="00D76B7A"/>
    <w:rsid w:val="00D82B10"/>
    <w:rsid w:val="00D8678A"/>
    <w:rsid w:val="00D96FA4"/>
    <w:rsid w:val="00DB59D7"/>
    <w:rsid w:val="00DC6C3B"/>
    <w:rsid w:val="00DE2DCD"/>
    <w:rsid w:val="00DE40DD"/>
    <w:rsid w:val="00DF101F"/>
    <w:rsid w:val="00E00AF2"/>
    <w:rsid w:val="00E07AD6"/>
    <w:rsid w:val="00E20DA9"/>
    <w:rsid w:val="00E21DC8"/>
    <w:rsid w:val="00E237A4"/>
    <w:rsid w:val="00E32C46"/>
    <w:rsid w:val="00E3669A"/>
    <w:rsid w:val="00E41A57"/>
    <w:rsid w:val="00E43F04"/>
    <w:rsid w:val="00E513F4"/>
    <w:rsid w:val="00E57767"/>
    <w:rsid w:val="00E607F0"/>
    <w:rsid w:val="00E67EF9"/>
    <w:rsid w:val="00E804E2"/>
    <w:rsid w:val="00E81ADD"/>
    <w:rsid w:val="00EA1FAC"/>
    <w:rsid w:val="00EA4276"/>
    <w:rsid w:val="00EA59B5"/>
    <w:rsid w:val="00EB234E"/>
    <w:rsid w:val="00ED18AC"/>
    <w:rsid w:val="00EE6AAB"/>
    <w:rsid w:val="00EF57DD"/>
    <w:rsid w:val="00EF72BE"/>
    <w:rsid w:val="00F10231"/>
    <w:rsid w:val="00F22CF4"/>
    <w:rsid w:val="00F36C9A"/>
    <w:rsid w:val="00F57F76"/>
    <w:rsid w:val="00F90340"/>
    <w:rsid w:val="00FA6969"/>
    <w:rsid w:val="00FB3530"/>
    <w:rsid w:val="00FC5BE1"/>
    <w:rsid w:val="00FD3F83"/>
    <w:rsid w:val="00FE1F86"/>
    <w:rsid w:val="00FF1200"/>
    <w:rsid w:val="00FF3A28"/>
    <w:rsid w:val="00FF3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4E04CE64"/>
  <w15:docId w15:val="{1427778B-8D08-4D39-9113-618F00C354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A5AB3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n-GB"/>
    </w:rPr>
  </w:style>
  <w:style w:type="paragraph" w:styleId="Heading2">
    <w:name w:val="heading 2"/>
    <w:basedOn w:val="Normal"/>
    <w:link w:val="Heading2Char"/>
    <w:uiPriority w:val="9"/>
    <w:qFormat/>
    <w:rsid w:val="00275F0B"/>
    <w:pPr>
      <w:outlineLvl w:val="1"/>
    </w:pPr>
    <w:rPr>
      <w:rFonts w:eastAsia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BA5AB3"/>
  </w:style>
  <w:style w:type="paragraph" w:styleId="Header">
    <w:name w:val="header"/>
    <w:basedOn w:val="Normal"/>
    <w:link w:val="HeaderChar"/>
    <w:uiPriority w:val="99"/>
    <w:unhideWhenUsed/>
    <w:rsid w:val="00750294"/>
    <w:pPr>
      <w:tabs>
        <w:tab w:val="center" w:pos="4513"/>
        <w:tab w:val="right" w:pos="9026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750294"/>
    <w:rPr>
      <w:rFonts w:ascii="Times New Roman" w:eastAsiaTheme="minorEastAsia" w:hAnsi="Times New Roman" w:cs="Times New Roman"/>
      <w:sz w:val="24"/>
      <w:szCs w:val="24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750294"/>
    <w:pPr>
      <w:tabs>
        <w:tab w:val="center" w:pos="4513"/>
        <w:tab w:val="right" w:pos="9026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750294"/>
    <w:rPr>
      <w:rFonts w:ascii="Times New Roman" w:eastAsiaTheme="minorEastAsia" w:hAnsi="Times New Roman" w:cs="Times New Roman"/>
      <w:sz w:val="24"/>
      <w:szCs w:val="24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50294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0294"/>
    <w:rPr>
      <w:rFonts w:ascii="Tahoma" w:eastAsiaTheme="minorEastAsia" w:hAnsi="Tahoma" w:cs="Tahoma"/>
      <w:sz w:val="16"/>
      <w:szCs w:val="16"/>
      <w:lang w:eastAsia="en-GB"/>
    </w:rPr>
  </w:style>
  <w:style w:type="paragraph" w:styleId="ListParagraph">
    <w:name w:val="List Paragraph"/>
    <w:basedOn w:val="Normal"/>
    <w:uiPriority w:val="34"/>
    <w:qFormat/>
    <w:rsid w:val="00145BC8"/>
    <w:pPr>
      <w:ind w:left="720"/>
      <w:contextualSpacing/>
    </w:pPr>
  </w:style>
  <w:style w:type="character" w:customStyle="1" w:styleId="bodytext4">
    <w:name w:val="bodytext4"/>
    <w:basedOn w:val="DefaultParagraphFont"/>
    <w:rsid w:val="003C08FD"/>
    <w:rPr>
      <w:rFonts w:ascii="Verdana" w:hAnsi="Verdana" w:hint="default"/>
    </w:rPr>
  </w:style>
  <w:style w:type="character" w:customStyle="1" w:styleId="Heading2Char">
    <w:name w:val="Heading 2 Char"/>
    <w:basedOn w:val="DefaultParagraphFont"/>
    <w:link w:val="Heading2"/>
    <w:uiPriority w:val="9"/>
    <w:rsid w:val="00275F0B"/>
    <w:rPr>
      <w:rFonts w:ascii="Times New Roman" w:eastAsia="Times New Roman" w:hAnsi="Times New Roman" w:cs="Times New Roman"/>
      <w:b/>
      <w:bCs/>
      <w:sz w:val="36"/>
      <w:szCs w:val="36"/>
      <w:lang w:eastAsia="en-GB"/>
    </w:rPr>
  </w:style>
  <w:style w:type="paragraph" w:styleId="Revision">
    <w:name w:val="Revision"/>
    <w:hidden/>
    <w:uiPriority w:val="99"/>
    <w:semiHidden/>
    <w:rsid w:val="006F411A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F9034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9034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90340"/>
    <w:rPr>
      <w:rFonts w:ascii="Times New Roman" w:eastAsiaTheme="minorEastAsia" w:hAnsi="Times New Roman" w:cs="Times New Roman"/>
      <w:sz w:val="20"/>
      <w:szCs w:val="20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9034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90340"/>
    <w:rPr>
      <w:rFonts w:ascii="Times New Roman" w:eastAsiaTheme="minorEastAsia" w:hAnsi="Times New Roman" w:cs="Times New Roman"/>
      <w:b/>
      <w:bCs/>
      <w:sz w:val="2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421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04453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9791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94223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41263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09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394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361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0472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4657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3132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63798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24157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3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30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370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1139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889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3197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113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8242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9536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9035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84342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F881A016B10084995EF93CBCB18F51C" ma:contentTypeVersion="16" ma:contentTypeDescription="Create a new document." ma:contentTypeScope="" ma:versionID="0f627ac8ac796d0912ca7dfbd8a8a9aa">
  <xsd:schema xmlns:xsd="http://www.w3.org/2001/XMLSchema" xmlns:xs="http://www.w3.org/2001/XMLSchema" xmlns:p="http://schemas.microsoft.com/office/2006/metadata/properties" xmlns:ns2="b99cf144-4eb2-4910-9a88-c8d0ce72bbfd" xmlns:ns3="a75230e0-234e-44fc-a46b-fcfdfca8ad4b" targetNamespace="http://schemas.microsoft.com/office/2006/metadata/properties" ma:root="true" ma:fieldsID="aa06230f52e8ad95caf0184dcb1ba937" ns2:_="" ns3:_="">
    <xsd:import namespace="b99cf144-4eb2-4910-9a88-c8d0ce72bbfd"/>
    <xsd:import namespace="a75230e0-234e-44fc-a46b-fcfdfca8ad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9cf144-4eb2-4910-9a88-c8d0ce72bb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20cda56a-0d36-40e2-ad5d-df46f41119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5230e0-234e-44fc-a46b-fcfdfca8ad4b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a57b629d-5dce-4b34-ab1a-52e3d0ef0cee}" ma:internalName="TaxCatchAll" ma:showField="CatchAllData" ma:web="a75230e0-234e-44fc-a46b-fcfdfca8ad4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75230e0-234e-44fc-a46b-fcfdfca8ad4b" xsi:nil="true"/>
    <lcf76f155ced4ddcb4097134ff3c332f xmlns="b99cf144-4eb2-4910-9a88-c8d0ce72bbfd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F5E7D30-804D-4B4D-B895-3412DA3D0791}"/>
</file>

<file path=customXml/itemProps2.xml><?xml version="1.0" encoding="utf-8"?>
<ds:datastoreItem xmlns:ds="http://schemas.openxmlformats.org/officeDocument/2006/customXml" ds:itemID="{F42DB5F9-4B5B-4634-BEAE-EE15A52B319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49F4935-2845-4C11-BE9F-4CD19ED8BEB1}">
  <ds:schemaRefs>
    <ds:schemaRef ds:uri="http://schemas.microsoft.com/office/2006/metadata/properties"/>
    <ds:schemaRef ds:uri="http://schemas.microsoft.com/office/infopath/2007/PartnerControls"/>
    <ds:schemaRef ds:uri="07530afe-d844-488b-9a54-9e56863626c8"/>
    <ds:schemaRef ds:uri="2ff69431-d625-42b0-a6d5-57182fa431d3"/>
    <ds:schemaRef ds:uri="5b445847-c24f-4193-86d7-f1d3b43b6266"/>
    <ds:schemaRef ds:uri="1e93ca30-efe2-4bb4-90cd-d2db97fb21cd"/>
  </ds:schemaRefs>
</ds:datastoreItem>
</file>

<file path=customXml/itemProps4.xml><?xml version="1.0" encoding="utf-8"?>
<ds:datastoreItem xmlns:ds="http://schemas.openxmlformats.org/officeDocument/2006/customXml" ds:itemID="{2563F3F3-6A1F-4119-9EC4-A4288C8559D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530</Words>
  <Characters>3024</Characters>
  <Application>Microsoft Office Word</Application>
  <DocSecurity>4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South Essex College</Company>
  <LinksUpToDate>false</LinksUpToDate>
  <CharactersWithSpaces>3547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Emma &amp; Clare</dc:creator>
  <cp:lastModifiedBy>Charlotte Condon</cp:lastModifiedBy>
  <cp:revision>2</cp:revision>
  <cp:lastPrinted>2022-05-16T12:23:00Z</cp:lastPrinted>
  <dcterms:created xsi:type="dcterms:W3CDTF">2022-08-30T16:03:00Z</dcterms:created>
  <dcterms:modified xsi:type="dcterms:W3CDTF">2022-08-30T16:03:00Z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0x010100BF881A016B10084995EF93CBCB18F51C</vt:lpwstr>
  </property>
  <property fmtid="{D5CDD505-2E9C-101B-9397-08002B2CF9AE}" pid="3" name="MediaServiceImageTags">
    <vt:lpwstr/>
  </property>
</Properties>
</file>